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4546" w:rsidRPr="004D013E" w:rsidRDefault="00BF4546">
      <w:pPr>
        <w:rPr>
          <w:sz w:val="24"/>
          <w:szCs w:val="24"/>
        </w:rPr>
      </w:pPr>
      <w:bookmarkStart w:id="0" w:name="_GoBack"/>
      <w:bookmarkEnd w:id="0"/>
      <w:r w:rsidRPr="004D013E">
        <w:rPr>
          <w:rFonts w:hint="eastAsia"/>
          <w:sz w:val="24"/>
          <w:szCs w:val="24"/>
        </w:rPr>
        <w:t>附件：</w:t>
      </w:r>
    </w:p>
    <w:p w:rsidR="00BF4546" w:rsidRPr="004D013E" w:rsidRDefault="005A300A">
      <w:pPr>
        <w:rPr>
          <w:b/>
          <w:sz w:val="28"/>
          <w:szCs w:val="28"/>
        </w:rPr>
      </w:pPr>
      <w:r>
        <w:rPr>
          <w:rFonts w:hint="eastAsia"/>
          <w:b/>
          <w:sz w:val="28"/>
          <w:szCs w:val="28"/>
        </w:rPr>
        <w:t>一、</w:t>
      </w:r>
      <w:r w:rsidR="00BF4546" w:rsidRPr="004D013E">
        <w:rPr>
          <w:rFonts w:hint="eastAsia"/>
          <w:b/>
          <w:sz w:val="28"/>
          <w:szCs w:val="28"/>
        </w:rPr>
        <w:t>综合组</w:t>
      </w:r>
      <w:r w:rsidR="004D013E">
        <w:rPr>
          <w:rFonts w:hint="eastAsia"/>
          <w:b/>
          <w:sz w:val="28"/>
          <w:szCs w:val="28"/>
        </w:rPr>
        <w:t>获奖项目：</w:t>
      </w:r>
    </w:p>
    <w:tbl>
      <w:tblPr>
        <w:tblStyle w:val="a3"/>
        <w:tblW w:w="9072" w:type="dxa"/>
        <w:jc w:val="center"/>
        <w:tblLook w:val="04A0" w:firstRow="1" w:lastRow="0" w:firstColumn="1" w:lastColumn="0" w:noHBand="0" w:noVBand="1"/>
      </w:tblPr>
      <w:tblGrid>
        <w:gridCol w:w="851"/>
        <w:gridCol w:w="4961"/>
        <w:gridCol w:w="3260"/>
      </w:tblGrid>
      <w:tr w:rsidR="00BF4546" w:rsidRPr="00BF4546" w:rsidTr="001D64EA">
        <w:trPr>
          <w:jc w:val="center"/>
        </w:trPr>
        <w:tc>
          <w:tcPr>
            <w:tcW w:w="851" w:type="dxa"/>
          </w:tcPr>
          <w:p w:rsidR="00BF4546" w:rsidRPr="00BF4546" w:rsidRDefault="00BF4546" w:rsidP="00BF4546">
            <w:pPr>
              <w:jc w:val="center"/>
              <w:rPr>
                <w:rFonts w:ascii="微软雅黑" w:eastAsia="微软雅黑" w:hAnsi="微软雅黑"/>
                <w:b/>
                <w:sz w:val="28"/>
                <w:szCs w:val="28"/>
              </w:rPr>
            </w:pPr>
            <w:r w:rsidRPr="00BF4546">
              <w:rPr>
                <w:rFonts w:ascii="微软雅黑" w:eastAsia="微软雅黑" w:hAnsi="微软雅黑" w:hint="eastAsia"/>
                <w:b/>
                <w:sz w:val="28"/>
                <w:szCs w:val="28"/>
              </w:rPr>
              <w:t>奖项</w:t>
            </w:r>
          </w:p>
        </w:tc>
        <w:tc>
          <w:tcPr>
            <w:tcW w:w="4961" w:type="dxa"/>
          </w:tcPr>
          <w:p w:rsidR="00BF4546" w:rsidRPr="00BF4546" w:rsidRDefault="00BF4546" w:rsidP="00BF4546">
            <w:pPr>
              <w:jc w:val="center"/>
              <w:rPr>
                <w:rFonts w:ascii="微软雅黑" w:eastAsia="微软雅黑" w:hAnsi="微软雅黑"/>
                <w:b/>
                <w:sz w:val="28"/>
                <w:szCs w:val="28"/>
              </w:rPr>
            </w:pPr>
            <w:r w:rsidRPr="00BF4546">
              <w:rPr>
                <w:rFonts w:ascii="微软雅黑" w:eastAsia="微软雅黑" w:hAnsi="微软雅黑" w:hint="eastAsia"/>
                <w:b/>
                <w:sz w:val="28"/>
                <w:szCs w:val="28"/>
              </w:rPr>
              <w:t>项目名称</w:t>
            </w:r>
          </w:p>
        </w:tc>
        <w:tc>
          <w:tcPr>
            <w:tcW w:w="3260" w:type="dxa"/>
          </w:tcPr>
          <w:p w:rsidR="00BF4546" w:rsidRPr="00BF4546" w:rsidRDefault="00BF4546" w:rsidP="00BF4546">
            <w:pPr>
              <w:jc w:val="center"/>
              <w:rPr>
                <w:rFonts w:ascii="微软雅黑" w:eastAsia="微软雅黑" w:hAnsi="微软雅黑"/>
                <w:b/>
                <w:sz w:val="28"/>
                <w:szCs w:val="28"/>
              </w:rPr>
            </w:pPr>
            <w:r w:rsidRPr="00BF4546">
              <w:rPr>
                <w:rFonts w:ascii="微软雅黑" w:eastAsia="微软雅黑" w:hAnsi="微软雅黑" w:hint="eastAsia"/>
                <w:b/>
                <w:sz w:val="28"/>
                <w:szCs w:val="28"/>
              </w:rPr>
              <w:t>申报单位</w:t>
            </w:r>
          </w:p>
        </w:tc>
      </w:tr>
      <w:tr w:rsidR="00BF4546" w:rsidRPr="00BF4546" w:rsidTr="001D64EA">
        <w:trPr>
          <w:jc w:val="center"/>
        </w:trPr>
        <w:tc>
          <w:tcPr>
            <w:tcW w:w="851"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一等奖</w:t>
            </w:r>
          </w:p>
        </w:tc>
        <w:tc>
          <w:tcPr>
            <w:tcW w:w="4961"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重庆来福士广场项目B标段总包BIM应用</w:t>
            </w:r>
          </w:p>
        </w:tc>
        <w:tc>
          <w:tcPr>
            <w:tcW w:w="3260"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中国建筑第八工程局有限公司</w:t>
            </w:r>
          </w:p>
        </w:tc>
      </w:tr>
      <w:tr w:rsidR="00BF4546" w:rsidRPr="00BF4546" w:rsidTr="001D64EA">
        <w:trPr>
          <w:jc w:val="center"/>
        </w:trPr>
        <w:tc>
          <w:tcPr>
            <w:tcW w:w="851" w:type="dxa"/>
            <w:vMerge w:val="restart"/>
            <w:vAlign w:val="center"/>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二等奖</w:t>
            </w:r>
          </w:p>
        </w:tc>
        <w:tc>
          <w:tcPr>
            <w:tcW w:w="4961"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重庆市来福士广场项目施工总承包工程（A标段）</w:t>
            </w:r>
          </w:p>
        </w:tc>
        <w:tc>
          <w:tcPr>
            <w:tcW w:w="3260"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中建三局集团有限公司</w:t>
            </w:r>
          </w:p>
        </w:tc>
      </w:tr>
      <w:tr w:rsidR="00BF4546" w:rsidRPr="00BF4546" w:rsidTr="001D64EA">
        <w:trPr>
          <w:jc w:val="center"/>
        </w:trPr>
        <w:tc>
          <w:tcPr>
            <w:tcW w:w="851" w:type="dxa"/>
            <w:vMerge/>
          </w:tcPr>
          <w:p w:rsidR="00BF4546" w:rsidRPr="00BF4546" w:rsidRDefault="00BF4546" w:rsidP="00BF4546">
            <w:pPr>
              <w:rPr>
                <w:rFonts w:ascii="微软雅黑" w:eastAsia="微软雅黑" w:hAnsi="微软雅黑"/>
                <w:szCs w:val="21"/>
              </w:rPr>
            </w:pPr>
          </w:p>
        </w:tc>
        <w:tc>
          <w:tcPr>
            <w:tcW w:w="4961"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绿地东村8号地块超高层项目BIM综合应用</w:t>
            </w:r>
          </w:p>
        </w:tc>
        <w:tc>
          <w:tcPr>
            <w:tcW w:w="3260"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中建三局集团有限公司</w:t>
            </w:r>
          </w:p>
        </w:tc>
      </w:tr>
      <w:tr w:rsidR="00BF4546" w:rsidRPr="00BF4546" w:rsidTr="001D64EA">
        <w:trPr>
          <w:jc w:val="center"/>
        </w:trPr>
        <w:tc>
          <w:tcPr>
            <w:tcW w:w="851" w:type="dxa"/>
            <w:vMerge/>
          </w:tcPr>
          <w:p w:rsidR="00BF4546" w:rsidRPr="00BF4546" w:rsidRDefault="00BF4546" w:rsidP="00BF4546">
            <w:pPr>
              <w:rPr>
                <w:rFonts w:ascii="微软雅黑" w:eastAsia="微软雅黑" w:hAnsi="微软雅黑"/>
                <w:szCs w:val="21"/>
              </w:rPr>
            </w:pPr>
          </w:p>
        </w:tc>
        <w:tc>
          <w:tcPr>
            <w:tcW w:w="4961"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4S店聚群项目BIM标准化施工管理与应用实施</w:t>
            </w:r>
          </w:p>
        </w:tc>
        <w:tc>
          <w:tcPr>
            <w:tcW w:w="3260"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四川省第六建筑有限公司</w:t>
            </w:r>
          </w:p>
        </w:tc>
      </w:tr>
      <w:tr w:rsidR="00BF4546" w:rsidRPr="00BF4546" w:rsidTr="001D64EA">
        <w:trPr>
          <w:jc w:val="center"/>
        </w:trPr>
        <w:tc>
          <w:tcPr>
            <w:tcW w:w="851" w:type="dxa"/>
            <w:vMerge/>
          </w:tcPr>
          <w:p w:rsidR="00BF4546" w:rsidRPr="00BF4546" w:rsidRDefault="00BF4546" w:rsidP="00BF4546">
            <w:pPr>
              <w:rPr>
                <w:rFonts w:ascii="微软雅黑" w:eastAsia="微软雅黑" w:hAnsi="微软雅黑"/>
                <w:szCs w:val="21"/>
              </w:rPr>
            </w:pPr>
          </w:p>
        </w:tc>
        <w:tc>
          <w:tcPr>
            <w:tcW w:w="4961"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重庆仙桃数据谷项目</w:t>
            </w:r>
            <w:r w:rsidRPr="00BF4546">
              <w:rPr>
                <w:rFonts w:ascii="微软雅黑" w:eastAsia="微软雅黑" w:hAnsi="微软雅黑" w:hint="eastAsia"/>
                <w:szCs w:val="21"/>
              </w:rPr>
              <w:tab/>
            </w:r>
          </w:p>
        </w:tc>
        <w:tc>
          <w:tcPr>
            <w:tcW w:w="3260"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中国五冶集团有限公司</w:t>
            </w:r>
          </w:p>
        </w:tc>
      </w:tr>
      <w:tr w:rsidR="00BF4546" w:rsidRPr="00BF4546" w:rsidTr="001D64EA">
        <w:trPr>
          <w:jc w:val="center"/>
        </w:trPr>
        <w:tc>
          <w:tcPr>
            <w:tcW w:w="851" w:type="dxa"/>
            <w:vMerge/>
          </w:tcPr>
          <w:p w:rsidR="00BF4546" w:rsidRPr="00BF4546" w:rsidRDefault="00BF4546" w:rsidP="00BF4546">
            <w:pPr>
              <w:rPr>
                <w:rFonts w:ascii="微软雅黑" w:eastAsia="微软雅黑" w:hAnsi="微软雅黑"/>
                <w:szCs w:val="21"/>
              </w:rPr>
            </w:pPr>
          </w:p>
        </w:tc>
        <w:tc>
          <w:tcPr>
            <w:tcW w:w="4961"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成都大魔方演艺中心项目</w:t>
            </w:r>
          </w:p>
        </w:tc>
        <w:tc>
          <w:tcPr>
            <w:tcW w:w="3260"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中国五冶集团有限公司</w:t>
            </w:r>
          </w:p>
        </w:tc>
      </w:tr>
      <w:tr w:rsidR="00BF4546" w:rsidRPr="00BF4546" w:rsidTr="001D64EA">
        <w:trPr>
          <w:jc w:val="center"/>
        </w:trPr>
        <w:tc>
          <w:tcPr>
            <w:tcW w:w="851" w:type="dxa"/>
            <w:vMerge/>
          </w:tcPr>
          <w:p w:rsidR="00BF4546" w:rsidRPr="00BF4546" w:rsidRDefault="00BF4546" w:rsidP="00BF4546">
            <w:pPr>
              <w:rPr>
                <w:rFonts w:ascii="微软雅黑" w:eastAsia="微软雅黑" w:hAnsi="微软雅黑"/>
                <w:szCs w:val="21"/>
              </w:rPr>
            </w:pPr>
          </w:p>
        </w:tc>
        <w:tc>
          <w:tcPr>
            <w:tcW w:w="4961" w:type="dxa"/>
            <w:vAlign w:val="center"/>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四川大学华西第二医院锦江院区一期工程BIM应用</w:t>
            </w:r>
          </w:p>
        </w:tc>
        <w:tc>
          <w:tcPr>
            <w:tcW w:w="3260" w:type="dxa"/>
          </w:tcPr>
          <w:p w:rsidR="00BF4546" w:rsidRPr="00BF4546" w:rsidRDefault="00BF4546" w:rsidP="00BF4546">
            <w:pPr>
              <w:rPr>
                <w:rFonts w:ascii="微软雅黑" w:eastAsia="微软雅黑" w:hAnsi="微软雅黑"/>
                <w:szCs w:val="21"/>
              </w:rPr>
            </w:pPr>
            <w:r w:rsidRPr="00BF4546">
              <w:rPr>
                <w:rFonts w:ascii="微软雅黑" w:eastAsia="微软雅黑" w:hAnsi="微软雅黑" w:hint="eastAsia"/>
                <w:szCs w:val="21"/>
              </w:rPr>
              <w:t>四川省第六建筑有限公司，中国建筑西南设计研究院有限公司</w:t>
            </w:r>
          </w:p>
        </w:tc>
      </w:tr>
      <w:tr w:rsidR="001D64EA" w:rsidRPr="00BF4546" w:rsidTr="001D64EA">
        <w:trPr>
          <w:jc w:val="center"/>
        </w:trPr>
        <w:tc>
          <w:tcPr>
            <w:tcW w:w="851" w:type="dxa"/>
            <w:vMerge w:val="restart"/>
            <w:vAlign w:val="center"/>
          </w:tcPr>
          <w:p w:rsidR="001D64EA" w:rsidRPr="00BF4546" w:rsidRDefault="001D64EA" w:rsidP="00BF4546">
            <w:pPr>
              <w:rPr>
                <w:rFonts w:ascii="微软雅黑" w:eastAsia="微软雅黑" w:hAnsi="微软雅黑"/>
                <w:szCs w:val="21"/>
              </w:rPr>
            </w:pPr>
            <w:r w:rsidRPr="00BF4546">
              <w:rPr>
                <w:rFonts w:ascii="微软雅黑" w:eastAsia="微软雅黑" w:hAnsi="微软雅黑" w:hint="eastAsia"/>
                <w:szCs w:val="21"/>
              </w:rPr>
              <w:t>三等奖</w:t>
            </w:r>
          </w:p>
        </w:tc>
        <w:tc>
          <w:tcPr>
            <w:tcW w:w="4961" w:type="dxa"/>
          </w:tcPr>
          <w:p w:rsidR="001D64EA" w:rsidRPr="00BF4546" w:rsidRDefault="001D64EA" w:rsidP="00BF4546">
            <w:pPr>
              <w:rPr>
                <w:rFonts w:ascii="微软雅黑" w:eastAsia="微软雅黑" w:hAnsi="微软雅黑"/>
                <w:szCs w:val="21"/>
              </w:rPr>
            </w:pPr>
            <w:r w:rsidRPr="00BF4546">
              <w:rPr>
                <w:rFonts w:ascii="微软雅黑" w:eastAsia="微软雅黑" w:hAnsi="微软雅黑" w:hint="eastAsia"/>
                <w:szCs w:val="21"/>
              </w:rPr>
              <w:t>成都轨道交通11号线一期工程</w:t>
            </w:r>
            <w:r w:rsidRPr="00BF4546">
              <w:rPr>
                <w:rFonts w:ascii="微软雅黑" w:eastAsia="微软雅黑" w:hAnsi="微软雅黑" w:hint="eastAsia"/>
                <w:szCs w:val="21"/>
              </w:rPr>
              <w:tab/>
            </w:r>
          </w:p>
        </w:tc>
        <w:tc>
          <w:tcPr>
            <w:tcW w:w="3260" w:type="dxa"/>
          </w:tcPr>
          <w:p w:rsidR="001D64EA" w:rsidRPr="00BF4546" w:rsidRDefault="001D64EA" w:rsidP="00BF4546">
            <w:pPr>
              <w:rPr>
                <w:rFonts w:ascii="微软雅黑" w:eastAsia="微软雅黑" w:hAnsi="微软雅黑"/>
                <w:szCs w:val="21"/>
              </w:rPr>
            </w:pPr>
            <w:r w:rsidRPr="00BF4546">
              <w:rPr>
                <w:rFonts w:ascii="微软雅黑" w:eastAsia="微软雅黑" w:hAnsi="微软雅黑" w:hint="eastAsia"/>
                <w:szCs w:val="21"/>
              </w:rPr>
              <w:t>中建三局集团有限公司</w:t>
            </w:r>
          </w:p>
        </w:tc>
      </w:tr>
      <w:tr w:rsidR="001D64EA" w:rsidRPr="00BF4546" w:rsidTr="001D64EA">
        <w:trPr>
          <w:jc w:val="center"/>
        </w:trPr>
        <w:tc>
          <w:tcPr>
            <w:tcW w:w="851" w:type="dxa"/>
            <w:vMerge/>
          </w:tcPr>
          <w:p w:rsidR="001D64EA" w:rsidRPr="00BF4546" w:rsidRDefault="001D64EA" w:rsidP="00BF4546">
            <w:pPr>
              <w:rPr>
                <w:rFonts w:ascii="微软雅黑" w:eastAsia="微软雅黑" w:hAnsi="微软雅黑"/>
                <w:szCs w:val="21"/>
              </w:rPr>
            </w:pPr>
          </w:p>
        </w:tc>
        <w:tc>
          <w:tcPr>
            <w:tcW w:w="4961" w:type="dxa"/>
            <w:vAlign w:val="center"/>
          </w:tcPr>
          <w:p w:rsidR="001D64EA" w:rsidRPr="00BF4546" w:rsidRDefault="001D64EA" w:rsidP="00BF4546">
            <w:pPr>
              <w:rPr>
                <w:rFonts w:ascii="微软雅黑" w:eastAsia="微软雅黑" w:hAnsi="微软雅黑"/>
                <w:szCs w:val="21"/>
              </w:rPr>
            </w:pPr>
            <w:r w:rsidRPr="00BF4546">
              <w:rPr>
                <w:rFonts w:ascii="微软雅黑" w:eastAsia="微软雅黑" w:hAnsi="微软雅黑" w:hint="eastAsia"/>
                <w:szCs w:val="21"/>
              </w:rPr>
              <w:t>成都泰康之家·蜀园一期工程</w:t>
            </w:r>
          </w:p>
        </w:tc>
        <w:tc>
          <w:tcPr>
            <w:tcW w:w="3260" w:type="dxa"/>
          </w:tcPr>
          <w:p w:rsidR="001D64EA" w:rsidRPr="00BF4546" w:rsidRDefault="001D64EA" w:rsidP="00BF4546">
            <w:pPr>
              <w:rPr>
                <w:rFonts w:ascii="微软雅黑" w:eastAsia="微软雅黑" w:hAnsi="微软雅黑"/>
                <w:szCs w:val="21"/>
              </w:rPr>
            </w:pPr>
            <w:r w:rsidRPr="00BF4546">
              <w:rPr>
                <w:rFonts w:ascii="微软雅黑" w:eastAsia="微软雅黑" w:hAnsi="微软雅黑" w:hint="eastAsia"/>
                <w:szCs w:val="21"/>
              </w:rPr>
              <w:t>中建一局集团建设发展有限公司</w:t>
            </w:r>
          </w:p>
        </w:tc>
      </w:tr>
      <w:tr w:rsidR="001D64EA" w:rsidRPr="00BF4546" w:rsidTr="001D64EA">
        <w:trPr>
          <w:jc w:val="center"/>
        </w:trPr>
        <w:tc>
          <w:tcPr>
            <w:tcW w:w="851" w:type="dxa"/>
            <w:vMerge/>
          </w:tcPr>
          <w:p w:rsidR="001D64EA" w:rsidRPr="00BF4546" w:rsidRDefault="001D64EA" w:rsidP="00BF4546">
            <w:pPr>
              <w:rPr>
                <w:rFonts w:ascii="微软雅黑" w:eastAsia="微软雅黑" w:hAnsi="微软雅黑"/>
                <w:szCs w:val="21"/>
              </w:rPr>
            </w:pPr>
          </w:p>
        </w:tc>
        <w:tc>
          <w:tcPr>
            <w:tcW w:w="4961" w:type="dxa"/>
            <w:vAlign w:val="center"/>
          </w:tcPr>
          <w:p w:rsidR="001D64EA" w:rsidRPr="00BF4546" w:rsidRDefault="001D64EA" w:rsidP="00BF4546">
            <w:pPr>
              <w:rPr>
                <w:rFonts w:ascii="微软雅黑" w:eastAsia="微软雅黑" w:hAnsi="微软雅黑"/>
                <w:szCs w:val="21"/>
              </w:rPr>
            </w:pPr>
            <w:r w:rsidRPr="00BF4546">
              <w:rPr>
                <w:rFonts w:ascii="微软雅黑" w:eastAsia="微软雅黑" w:hAnsi="微软雅黑" w:hint="eastAsia"/>
                <w:szCs w:val="21"/>
              </w:rPr>
              <w:t>成都高新区文化中心项目</w:t>
            </w:r>
          </w:p>
        </w:tc>
        <w:tc>
          <w:tcPr>
            <w:tcW w:w="3260" w:type="dxa"/>
          </w:tcPr>
          <w:p w:rsidR="001D64EA" w:rsidRPr="00BF4546" w:rsidRDefault="001D64EA" w:rsidP="00BF4546">
            <w:pPr>
              <w:rPr>
                <w:rFonts w:ascii="微软雅黑" w:eastAsia="微软雅黑" w:hAnsi="微软雅黑"/>
                <w:szCs w:val="21"/>
              </w:rPr>
            </w:pPr>
            <w:r w:rsidRPr="00BF4546">
              <w:rPr>
                <w:rFonts w:ascii="微软雅黑" w:eastAsia="微软雅黑" w:hAnsi="微软雅黑" w:hint="eastAsia"/>
                <w:szCs w:val="21"/>
              </w:rPr>
              <w:t>中国建筑第二工程局有限公司西南分公司</w:t>
            </w:r>
          </w:p>
        </w:tc>
      </w:tr>
      <w:tr w:rsidR="001D64EA" w:rsidRPr="00BF4546" w:rsidTr="001D64EA">
        <w:trPr>
          <w:jc w:val="center"/>
        </w:trPr>
        <w:tc>
          <w:tcPr>
            <w:tcW w:w="851" w:type="dxa"/>
            <w:vMerge/>
          </w:tcPr>
          <w:p w:rsidR="001D64EA" w:rsidRPr="00BF4546" w:rsidRDefault="001D64EA" w:rsidP="00BF4546">
            <w:pPr>
              <w:rPr>
                <w:rFonts w:ascii="微软雅黑" w:eastAsia="微软雅黑" w:hAnsi="微软雅黑"/>
                <w:szCs w:val="21"/>
              </w:rPr>
            </w:pPr>
          </w:p>
        </w:tc>
        <w:tc>
          <w:tcPr>
            <w:tcW w:w="4961" w:type="dxa"/>
            <w:vAlign w:val="center"/>
          </w:tcPr>
          <w:p w:rsidR="001D64EA" w:rsidRPr="00BF4546" w:rsidRDefault="001D64EA" w:rsidP="00BF4546">
            <w:pPr>
              <w:rPr>
                <w:rFonts w:ascii="微软雅黑" w:eastAsia="微软雅黑" w:hAnsi="微软雅黑"/>
                <w:szCs w:val="21"/>
              </w:rPr>
            </w:pPr>
            <w:r w:rsidRPr="00BF4546">
              <w:rPr>
                <w:rFonts w:ascii="微软雅黑" w:eastAsia="微软雅黑" w:hAnsi="微软雅黑" w:hint="eastAsia"/>
                <w:szCs w:val="21"/>
              </w:rPr>
              <w:t>成都天府新区核心区综合管廊BIM综合应用</w:t>
            </w:r>
          </w:p>
        </w:tc>
        <w:tc>
          <w:tcPr>
            <w:tcW w:w="3260" w:type="dxa"/>
          </w:tcPr>
          <w:p w:rsidR="001D64EA" w:rsidRPr="00BF4546" w:rsidRDefault="001D64EA" w:rsidP="00BF4546">
            <w:pPr>
              <w:rPr>
                <w:rFonts w:ascii="微软雅黑" w:eastAsia="微软雅黑" w:hAnsi="微软雅黑"/>
                <w:szCs w:val="21"/>
              </w:rPr>
            </w:pPr>
            <w:r w:rsidRPr="00BF4546">
              <w:rPr>
                <w:rFonts w:ascii="微软雅黑" w:eastAsia="微软雅黑" w:hAnsi="微软雅黑" w:hint="eastAsia"/>
                <w:szCs w:val="21"/>
              </w:rPr>
              <w:t>中国建筑西南设计研究院，中铁建设集团有限公司</w:t>
            </w:r>
          </w:p>
        </w:tc>
      </w:tr>
      <w:tr w:rsidR="001D64EA" w:rsidRPr="00BF4546" w:rsidTr="001D64EA">
        <w:trPr>
          <w:jc w:val="center"/>
        </w:trPr>
        <w:tc>
          <w:tcPr>
            <w:tcW w:w="851" w:type="dxa"/>
            <w:vMerge/>
          </w:tcPr>
          <w:p w:rsidR="001D64EA" w:rsidRPr="00BF4546" w:rsidRDefault="001D64EA" w:rsidP="00BF4546">
            <w:pPr>
              <w:rPr>
                <w:rFonts w:ascii="微软雅黑" w:eastAsia="微软雅黑" w:hAnsi="微软雅黑"/>
                <w:szCs w:val="21"/>
              </w:rPr>
            </w:pPr>
          </w:p>
        </w:tc>
        <w:tc>
          <w:tcPr>
            <w:tcW w:w="4961" w:type="dxa"/>
            <w:vAlign w:val="center"/>
          </w:tcPr>
          <w:p w:rsidR="001D64EA" w:rsidRPr="00BF4546" w:rsidRDefault="001D64EA" w:rsidP="00BF4546">
            <w:pPr>
              <w:rPr>
                <w:rFonts w:ascii="微软雅黑" w:eastAsia="微软雅黑" w:hAnsi="微软雅黑"/>
                <w:szCs w:val="21"/>
              </w:rPr>
            </w:pPr>
            <w:r w:rsidRPr="00BF4546">
              <w:rPr>
                <w:rFonts w:ascii="微软雅黑" w:eastAsia="微软雅黑" w:hAnsi="微软雅黑" w:hint="eastAsia"/>
                <w:szCs w:val="21"/>
              </w:rPr>
              <w:t>广安C-22项目基于BIM技术实践项目过程管理</w:t>
            </w:r>
          </w:p>
        </w:tc>
        <w:tc>
          <w:tcPr>
            <w:tcW w:w="3260" w:type="dxa"/>
          </w:tcPr>
          <w:p w:rsidR="001D64EA" w:rsidRPr="00BF4546" w:rsidRDefault="001D64EA" w:rsidP="00BF4546">
            <w:pPr>
              <w:rPr>
                <w:rFonts w:ascii="微软雅黑" w:eastAsia="微软雅黑" w:hAnsi="微软雅黑"/>
                <w:szCs w:val="21"/>
              </w:rPr>
            </w:pPr>
            <w:r w:rsidRPr="00BF4546">
              <w:rPr>
                <w:rFonts w:ascii="微软雅黑" w:eastAsia="微软雅黑" w:hAnsi="微软雅黑" w:hint="eastAsia"/>
                <w:szCs w:val="21"/>
              </w:rPr>
              <w:t>广安市中光建设工程有限公司</w:t>
            </w:r>
          </w:p>
        </w:tc>
      </w:tr>
      <w:tr w:rsidR="001D64EA" w:rsidRPr="00BF4546" w:rsidTr="001D64EA">
        <w:trPr>
          <w:jc w:val="center"/>
        </w:trPr>
        <w:tc>
          <w:tcPr>
            <w:tcW w:w="851" w:type="dxa"/>
            <w:vMerge/>
          </w:tcPr>
          <w:p w:rsidR="001D64EA" w:rsidRPr="00BF4546" w:rsidRDefault="001D64EA" w:rsidP="00BF4546">
            <w:pPr>
              <w:rPr>
                <w:rFonts w:ascii="微软雅黑" w:eastAsia="微软雅黑" w:hAnsi="微软雅黑"/>
                <w:szCs w:val="21"/>
              </w:rPr>
            </w:pPr>
          </w:p>
        </w:tc>
        <w:tc>
          <w:tcPr>
            <w:tcW w:w="4961" w:type="dxa"/>
            <w:vAlign w:val="center"/>
          </w:tcPr>
          <w:p w:rsidR="001D64EA" w:rsidRPr="00BF4546" w:rsidRDefault="001D64EA" w:rsidP="004D013E">
            <w:pPr>
              <w:rPr>
                <w:rFonts w:ascii="微软雅黑" w:eastAsia="微软雅黑" w:hAnsi="微软雅黑"/>
                <w:szCs w:val="21"/>
              </w:rPr>
            </w:pPr>
            <w:r w:rsidRPr="004D013E">
              <w:rPr>
                <w:rFonts w:ascii="微软雅黑" w:eastAsia="微软雅黑" w:hAnsi="微软雅黑" w:hint="eastAsia"/>
                <w:szCs w:val="21"/>
              </w:rPr>
              <w:t>青龙广场项目</w:t>
            </w:r>
          </w:p>
        </w:tc>
        <w:tc>
          <w:tcPr>
            <w:tcW w:w="3260" w:type="dxa"/>
          </w:tcPr>
          <w:p w:rsidR="001D64EA" w:rsidRPr="00BF4546" w:rsidRDefault="001D64EA" w:rsidP="00BF4546">
            <w:pPr>
              <w:rPr>
                <w:rFonts w:ascii="微软雅黑" w:eastAsia="微软雅黑" w:hAnsi="微软雅黑"/>
                <w:szCs w:val="21"/>
              </w:rPr>
            </w:pPr>
            <w:r w:rsidRPr="004D013E">
              <w:rPr>
                <w:rFonts w:ascii="微软雅黑" w:eastAsia="微软雅黑" w:hAnsi="微软雅黑" w:hint="eastAsia"/>
                <w:szCs w:val="21"/>
              </w:rPr>
              <w:t>四川省第四建筑工程公司</w:t>
            </w:r>
          </w:p>
        </w:tc>
      </w:tr>
      <w:tr w:rsidR="001D64EA" w:rsidRPr="00BF4546" w:rsidTr="001D64EA">
        <w:trPr>
          <w:jc w:val="center"/>
        </w:trPr>
        <w:tc>
          <w:tcPr>
            <w:tcW w:w="851" w:type="dxa"/>
            <w:vMerge/>
          </w:tcPr>
          <w:p w:rsidR="001D64EA" w:rsidRPr="00BF4546" w:rsidRDefault="001D64EA" w:rsidP="00BF4546">
            <w:pPr>
              <w:rPr>
                <w:rFonts w:ascii="微软雅黑" w:eastAsia="微软雅黑" w:hAnsi="微软雅黑"/>
                <w:szCs w:val="21"/>
              </w:rPr>
            </w:pPr>
          </w:p>
        </w:tc>
        <w:tc>
          <w:tcPr>
            <w:tcW w:w="4961" w:type="dxa"/>
            <w:vAlign w:val="center"/>
          </w:tcPr>
          <w:p w:rsidR="001D64EA" w:rsidRPr="004D013E" w:rsidRDefault="001D64EA" w:rsidP="004D013E">
            <w:pPr>
              <w:rPr>
                <w:rFonts w:ascii="微软雅黑" w:eastAsia="微软雅黑" w:hAnsi="微软雅黑"/>
                <w:szCs w:val="21"/>
              </w:rPr>
            </w:pPr>
            <w:r w:rsidRPr="001D64EA">
              <w:rPr>
                <w:rFonts w:ascii="微软雅黑" w:eastAsia="微软雅黑" w:hAnsi="微软雅黑" w:hint="eastAsia"/>
                <w:szCs w:val="21"/>
              </w:rPr>
              <w:t>桂林两江机场扩建工程BIM应用</w:t>
            </w:r>
          </w:p>
        </w:tc>
        <w:tc>
          <w:tcPr>
            <w:tcW w:w="3260" w:type="dxa"/>
          </w:tcPr>
          <w:p w:rsidR="001D64EA" w:rsidRPr="004D013E" w:rsidRDefault="001D64EA" w:rsidP="00BF4546">
            <w:pPr>
              <w:rPr>
                <w:rFonts w:ascii="微软雅黑" w:eastAsia="微软雅黑" w:hAnsi="微软雅黑"/>
                <w:szCs w:val="21"/>
              </w:rPr>
            </w:pPr>
            <w:r w:rsidRPr="001D64EA">
              <w:rPr>
                <w:rFonts w:ascii="微软雅黑" w:eastAsia="微软雅黑" w:hAnsi="微软雅黑" w:hint="eastAsia"/>
                <w:szCs w:val="21"/>
              </w:rPr>
              <w:t>中建安装工程有限公司</w:t>
            </w:r>
            <w:r>
              <w:rPr>
                <w:rFonts w:ascii="微软雅黑" w:eastAsia="微软雅黑" w:hAnsi="微软雅黑" w:hint="eastAsia"/>
                <w:szCs w:val="21"/>
              </w:rPr>
              <w:t>，</w:t>
            </w:r>
            <w:r w:rsidRPr="001D64EA">
              <w:rPr>
                <w:rFonts w:ascii="微软雅黑" w:eastAsia="微软雅黑" w:hAnsi="微软雅黑" w:hint="eastAsia"/>
                <w:szCs w:val="21"/>
              </w:rPr>
              <w:t>四川七三复创科技有限公司</w:t>
            </w:r>
          </w:p>
        </w:tc>
      </w:tr>
    </w:tbl>
    <w:p w:rsidR="005A300A" w:rsidRDefault="005A300A"/>
    <w:p w:rsidR="005F300F" w:rsidRDefault="005F300F"/>
    <w:p w:rsidR="005F300F" w:rsidRDefault="005F300F"/>
    <w:p w:rsidR="005F300F" w:rsidRDefault="005F300F"/>
    <w:p w:rsidR="005F300F" w:rsidRDefault="005F300F"/>
    <w:p w:rsidR="005F300F" w:rsidRDefault="005F300F"/>
    <w:p w:rsidR="005F300F" w:rsidRDefault="005F300F"/>
    <w:p w:rsidR="00682F44" w:rsidRDefault="00682F44" w:rsidP="00682F44">
      <w:pPr>
        <w:rPr>
          <w:b/>
          <w:sz w:val="28"/>
          <w:szCs w:val="28"/>
        </w:rPr>
      </w:pPr>
    </w:p>
    <w:p w:rsidR="00682F44" w:rsidRPr="004D013E" w:rsidRDefault="00682F44" w:rsidP="00682F44">
      <w:pPr>
        <w:rPr>
          <w:b/>
          <w:sz w:val="28"/>
          <w:szCs w:val="28"/>
        </w:rPr>
      </w:pPr>
      <w:r>
        <w:rPr>
          <w:rFonts w:hint="eastAsia"/>
          <w:b/>
          <w:sz w:val="28"/>
          <w:szCs w:val="28"/>
        </w:rPr>
        <w:t>二、</w:t>
      </w:r>
      <w:r>
        <w:rPr>
          <w:rFonts w:hint="eastAsia"/>
          <w:b/>
          <w:sz w:val="28"/>
          <w:szCs w:val="28"/>
        </w:rPr>
        <w:t>B</w:t>
      </w:r>
      <w:r>
        <w:rPr>
          <w:b/>
          <w:sz w:val="28"/>
          <w:szCs w:val="28"/>
        </w:rPr>
        <w:t>IM</w:t>
      </w:r>
      <w:r>
        <w:rPr>
          <w:rFonts w:hint="eastAsia"/>
          <w:b/>
          <w:sz w:val="28"/>
          <w:szCs w:val="28"/>
        </w:rPr>
        <w:t>基础研究奖：</w:t>
      </w:r>
    </w:p>
    <w:tbl>
      <w:tblPr>
        <w:tblStyle w:val="a3"/>
        <w:tblW w:w="9718" w:type="dxa"/>
        <w:jc w:val="center"/>
        <w:tblLook w:val="04A0" w:firstRow="1" w:lastRow="0" w:firstColumn="1" w:lastColumn="0" w:noHBand="0" w:noVBand="1"/>
      </w:tblPr>
      <w:tblGrid>
        <w:gridCol w:w="5340"/>
        <w:gridCol w:w="4378"/>
      </w:tblGrid>
      <w:tr w:rsidR="00682F44" w:rsidRPr="00BF4546" w:rsidTr="009D4CD4">
        <w:trPr>
          <w:jc w:val="center"/>
        </w:trPr>
        <w:tc>
          <w:tcPr>
            <w:tcW w:w="5340" w:type="dxa"/>
          </w:tcPr>
          <w:p w:rsidR="00682F44" w:rsidRPr="00BF4546" w:rsidRDefault="00682F44" w:rsidP="009E08E9">
            <w:pPr>
              <w:jc w:val="center"/>
              <w:rPr>
                <w:rFonts w:ascii="微软雅黑" w:eastAsia="微软雅黑" w:hAnsi="微软雅黑"/>
                <w:b/>
                <w:sz w:val="28"/>
                <w:szCs w:val="28"/>
              </w:rPr>
            </w:pPr>
            <w:r w:rsidRPr="00BF4546">
              <w:rPr>
                <w:rFonts w:ascii="微软雅黑" w:eastAsia="微软雅黑" w:hAnsi="微软雅黑" w:hint="eastAsia"/>
                <w:b/>
                <w:sz w:val="28"/>
                <w:szCs w:val="28"/>
              </w:rPr>
              <w:t>项目名称</w:t>
            </w:r>
          </w:p>
        </w:tc>
        <w:tc>
          <w:tcPr>
            <w:tcW w:w="4378" w:type="dxa"/>
          </w:tcPr>
          <w:p w:rsidR="00682F44" w:rsidRPr="00BF4546" w:rsidRDefault="00682F44" w:rsidP="009E08E9">
            <w:pPr>
              <w:jc w:val="center"/>
              <w:rPr>
                <w:rFonts w:ascii="微软雅黑" w:eastAsia="微软雅黑" w:hAnsi="微软雅黑"/>
                <w:b/>
                <w:sz w:val="28"/>
                <w:szCs w:val="28"/>
              </w:rPr>
            </w:pPr>
            <w:r w:rsidRPr="00BF4546">
              <w:rPr>
                <w:rFonts w:ascii="微软雅黑" w:eastAsia="微软雅黑" w:hAnsi="微软雅黑" w:hint="eastAsia"/>
                <w:b/>
                <w:sz w:val="28"/>
                <w:szCs w:val="28"/>
              </w:rPr>
              <w:t>申报单位</w:t>
            </w:r>
          </w:p>
        </w:tc>
      </w:tr>
      <w:tr w:rsidR="00682F44" w:rsidRPr="00BF4546" w:rsidTr="009D4CD4">
        <w:trPr>
          <w:jc w:val="center"/>
        </w:trPr>
        <w:tc>
          <w:tcPr>
            <w:tcW w:w="5340" w:type="dxa"/>
          </w:tcPr>
          <w:p w:rsidR="00682F44" w:rsidRPr="00BF4546" w:rsidRDefault="00682F44" w:rsidP="009E08E9">
            <w:pPr>
              <w:rPr>
                <w:rFonts w:ascii="微软雅黑" w:eastAsia="微软雅黑" w:hAnsi="微软雅黑"/>
                <w:szCs w:val="21"/>
              </w:rPr>
            </w:pPr>
            <w:r w:rsidRPr="005A300A">
              <w:rPr>
                <w:rFonts w:ascii="微软雅黑" w:eastAsia="微软雅黑" w:hAnsi="微软雅黑" w:hint="eastAsia"/>
                <w:szCs w:val="21"/>
              </w:rPr>
              <w:t>中建一局西南分公司BIM技术规模化、标准化应用实施体系建设</w:t>
            </w:r>
          </w:p>
        </w:tc>
        <w:tc>
          <w:tcPr>
            <w:tcW w:w="4378" w:type="dxa"/>
          </w:tcPr>
          <w:p w:rsidR="00682F44" w:rsidRPr="00BF4546" w:rsidRDefault="00682F44" w:rsidP="009E08E9">
            <w:pPr>
              <w:rPr>
                <w:rFonts w:ascii="微软雅黑" w:eastAsia="微软雅黑" w:hAnsi="微软雅黑"/>
                <w:szCs w:val="21"/>
              </w:rPr>
            </w:pPr>
            <w:r w:rsidRPr="005A300A">
              <w:rPr>
                <w:rFonts w:ascii="微软雅黑" w:eastAsia="微软雅黑" w:hAnsi="微软雅黑" w:hint="eastAsia"/>
                <w:szCs w:val="21"/>
              </w:rPr>
              <w:t>中国建筑一局（集团）有限公司西南分公司</w:t>
            </w:r>
          </w:p>
        </w:tc>
      </w:tr>
    </w:tbl>
    <w:p w:rsidR="00682F44" w:rsidRDefault="00682F44">
      <w:pPr>
        <w:rPr>
          <w:b/>
          <w:sz w:val="28"/>
          <w:szCs w:val="28"/>
        </w:rPr>
      </w:pPr>
    </w:p>
    <w:p w:rsidR="00682F44" w:rsidRDefault="00682F44">
      <w:pPr>
        <w:rPr>
          <w:b/>
          <w:sz w:val="28"/>
          <w:szCs w:val="28"/>
        </w:rPr>
      </w:pPr>
    </w:p>
    <w:p w:rsidR="004D013E" w:rsidRDefault="00682F44">
      <w:pPr>
        <w:rPr>
          <w:b/>
          <w:sz w:val="28"/>
          <w:szCs w:val="28"/>
        </w:rPr>
      </w:pPr>
      <w:r>
        <w:rPr>
          <w:rFonts w:hint="eastAsia"/>
          <w:b/>
          <w:sz w:val="28"/>
          <w:szCs w:val="28"/>
        </w:rPr>
        <w:t>三</w:t>
      </w:r>
      <w:r w:rsidR="005A300A">
        <w:rPr>
          <w:rFonts w:hint="eastAsia"/>
          <w:b/>
          <w:sz w:val="28"/>
          <w:szCs w:val="28"/>
        </w:rPr>
        <w:t>、</w:t>
      </w:r>
      <w:r w:rsidR="004D013E" w:rsidRPr="004D013E">
        <w:rPr>
          <w:rFonts w:hint="eastAsia"/>
          <w:b/>
          <w:sz w:val="28"/>
          <w:szCs w:val="28"/>
        </w:rPr>
        <w:t>土建组获奖项目：</w:t>
      </w:r>
    </w:p>
    <w:tbl>
      <w:tblPr>
        <w:tblStyle w:val="a3"/>
        <w:tblW w:w="9776" w:type="dxa"/>
        <w:jc w:val="center"/>
        <w:tblLook w:val="04A0" w:firstRow="1" w:lastRow="0" w:firstColumn="1" w:lastColumn="0" w:noHBand="0" w:noVBand="1"/>
      </w:tblPr>
      <w:tblGrid>
        <w:gridCol w:w="851"/>
        <w:gridCol w:w="4531"/>
        <w:gridCol w:w="4394"/>
      </w:tblGrid>
      <w:tr w:rsidR="004D013E" w:rsidRPr="004D013E" w:rsidTr="004A239C">
        <w:trPr>
          <w:jc w:val="center"/>
        </w:trPr>
        <w:tc>
          <w:tcPr>
            <w:tcW w:w="851" w:type="dxa"/>
          </w:tcPr>
          <w:p w:rsidR="004D013E" w:rsidRPr="004D013E" w:rsidRDefault="004D013E" w:rsidP="001D64EA">
            <w:pPr>
              <w:jc w:val="center"/>
              <w:rPr>
                <w:rFonts w:ascii="微软雅黑" w:eastAsia="微软雅黑" w:hAnsi="微软雅黑"/>
                <w:b/>
                <w:sz w:val="28"/>
                <w:szCs w:val="28"/>
              </w:rPr>
            </w:pPr>
            <w:r w:rsidRPr="004D013E">
              <w:rPr>
                <w:rFonts w:ascii="微软雅黑" w:eastAsia="微软雅黑" w:hAnsi="微软雅黑" w:hint="eastAsia"/>
                <w:b/>
                <w:sz w:val="28"/>
                <w:szCs w:val="28"/>
              </w:rPr>
              <w:t>奖项</w:t>
            </w:r>
          </w:p>
        </w:tc>
        <w:tc>
          <w:tcPr>
            <w:tcW w:w="4531" w:type="dxa"/>
          </w:tcPr>
          <w:p w:rsidR="004D013E" w:rsidRPr="004D013E" w:rsidRDefault="004D013E" w:rsidP="001D64EA">
            <w:pPr>
              <w:jc w:val="center"/>
              <w:rPr>
                <w:rFonts w:ascii="微软雅黑" w:eastAsia="微软雅黑" w:hAnsi="微软雅黑"/>
                <w:b/>
                <w:sz w:val="28"/>
                <w:szCs w:val="28"/>
              </w:rPr>
            </w:pPr>
            <w:r w:rsidRPr="004D013E">
              <w:rPr>
                <w:rFonts w:ascii="微软雅黑" w:eastAsia="微软雅黑" w:hAnsi="微软雅黑" w:hint="eastAsia"/>
                <w:b/>
                <w:sz w:val="28"/>
                <w:szCs w:val="28"/>
              </w:rPr>
              <w:t>项目名称</w:t>
            </w:r>
          </w:p>
        </w:tc>
        <w:tc>
          <w:tcPr>
            <w:tcW w:w="4394" w:type="dxa"/>
          </w:tcPr>
          <w:p w:rsidR="004D013E" w:rsidRPr="004D013E" w:rsidRDefault="004D013E" w:rsidP="001D64EA">
            <w:pPr>
              <w:jc w:val="center"/>
              <w:rPr>
                <w:rFonts w:ascii="微软雅黑" w:eastAsia="微软雅黑" w:hAnsi="微软雅黑"/>
                <w:b/>
                <w:sz w:val="28"/>
                <w:szCs w:val="28"/>
              </w:rPr>
            </w:pPr>
            <w:r w:rsidRPr="004D013E">
              <w:rPr>
                <w:rFonts w:ascii="微软雅黑" w:eastAsia="微软雅黑" w:hAnsi="微软雅黑" w:hint="eastAsia"/>
                <w:b/>
                <w:sz w:val="28"/>
                <w:szCs w:val="28"/>
              </w:rPr>
              <w:t>申报单位</w:t>
            </w:r>
          </w:p>
        </w:tc>
      </w:tr>
      <w:tr w:rsidR="004D013E" w:rsidRPr="004D013E" w:rsidTr="004A239C">
        <w:trPr>
          <w:jc w:val="center"/>
        </w:trPr>
        <w:tc>
          <w:tcPr>
            <w:tcW w:w="851" w:type="dxa"/>
          </w:tcPr>
          <w:p w:rsidR="004D013E" w:rsidRPr="004D013E" w:rsidRDefault="004D013E" w:rsidP="004D013E">
            <w:pPr>
              <w:rPr>
                <w:rFonts w:ascii="微软雅黑" w:eastAsia="微软雅黑" w:hAnsi="微软雅黑"/>
                <w:szCs w:val="21"/>
              </w:rPr>
            </w:pPr>
            <w:r w:rsidRPr="004D013E">
              <w:rPr>
                <w:rFonts w:ascii="微软雅黑" w:eastAsia="微软雅黑" w:hAnsi="微软雅黑" w:hint="eastAsia"/>
                <w:szCs w:val="21"/>
              </w:rPr>
              <w:t>一等奖</w:t>
            </w:r>
          </w:p>
        </w:tc>
        <w:tc>
          <w:tcPr>
            <w:tcW w:w="4531" w:type="dxa"/>
          </w:tcPr>
          <w:p w:rsidR="004D013E" w:rsidRPr="004D013E" w:rsidRDefault="004D013E" w:rsidP="004D013E">
            <w:pPr>
              <w:rPr>
                <w:rFonts w:ascii="微软雅黑" w:eastAsia="微软雅黑" w:hAnsi="微软雅黑"/>
                <w:szCs w:val="21"/>
              </w:rPr>
            </w:pPr>
            <w:r w:rsidRPr="004D013E">
              <w:rPr>
                <w:rFonts w:ascii="微软雅黑" w:eastAsia="微软雅黑" w:hAnsi="微软雅黑" w:hint="eastAsia"/>
                <w:szCs w:val="21"/>
              </w:rPr>
              <w:t>空缺</w:t>
            </w:r>
          </w:p>
        </w:tc>
        <w:tc>
          <w:tcPr>
            <w:tcW w:w="4394" w:type="dxa"/>
          </w:tcPr>
          <w:p w:rsidR="004D013E" w:rsidRPr="004D013E" w:rsidRDefault="004D013E" w:rsidP="004D013E">
            <w:pPr>
              <w:rPr>
                <w:rFonts w:ascii="微软雅黑" w:eastAsia="微软雅黑" w:hAnsi="微软雅黑"/>
                <w:szCs w:val="21"/>
              </w:rPr>
            </w:pPr>
          </w:p>
        </w:tc>
      </w:tr>
      <w:tr w:rsidR="004D013E" w:rsidRPr="004D013E" w:rsidTr="004A239C">
        <w:trPr>
          <w:jc w:val="center"/>
        </w:trPr>
        <w:tc>
          <w:tcPr>
            <w:tcW w:w="851" w:type="dxa"/>
            <w:vAlign w:val="center"/>
          </w:tcPr>
          <w:p w:rsidR="004D013E" w:rsidRPr="004D013E" w:rsidRDefault="004D013E" w:rsidP="004D013E">
            <w:pPr>
              <w:rPr>
                <w:rFonts w:ascii="微软雅黑" w:eastAsia="微软雅黑" w:hAnsi="微软雅黑"/>
                <w:szCs w:val="21"/>
              </w:rPr>
            </w:pPr>
            <w:r w:rsidRPr="004D013E">
              <w:rPr>
                <w:rFonts w:ascii="微软雅黑" w:eastAsia="微软雅黑" w:hAnsi="微软雅黑" w:hint="eastAsia"/>
                <w:szCs w:val="21"/>
              </w:rPr>
              <w:t>二等奖</w:t>
            </w:r>
          </w:p>
        </w:tc>
        <w:tc>
          <w:tcPr>
            <w:tcW w:w="4531" w:type="dxa"/>
            <w:vAlign w:val="center"/>
          </w:tcPr>
          <w:p w:rsidR="004D013E" w:rsidRPr="004D013E" w:rsidRDefault="004D013E" w:rsidP="004D013E">
            <w:pPr>
              <w:rPr>
                <w:rFonts w:ascii="微软雅黑" w:eastAsia="微软雅黑" w:hAnsi="微软雅黑"/>
                <w:szCs w:val="21"/>
              </w:rPr>
            </w:pPr>
            <w:r w:rsidRPr="004D013E">
              <w:rPr>
                <w:rFonts w:ascii="微软雅黑" w:eastAsia="微软雅黑" w:hAnsi="微软雅黑" w:hint="eastAsia"/>
                <w:szCs w:val="21"/>
              </w:rPr>
              <w:t>锦丰新城工业化项目BIM创新实践</w:t>
            </w:r>
          </w:p>
        </w:tc>
        <w:tc>
          <w:tcPr>
            <w:tcW w:w="4394" w:type="dxa"/>
          </w:tcPr>
          <w:p w:rsidR="004D013E" w:rsidRPr="004D013E" w:rsidRDefault="004D013E" w:rsidP="004D013E">
            <w:pPr>
              <w:rPr>
                <w:rFonts w:ascii="微软雅黑" w:eastAsia="微软雅黑" w:hAnsi="微软雅黑"/>
                <w:szCs w:val="21"/>
              </w:rPr>
            </w:pPr>
            <w:r w:rsidRPr="004D013E">
              <w:rPr>
                <w:rFonts w:ascii="微软雅黑" w:eastAsia="微软雅黑" w:hAnsi="微软雅黑" w:hint="eastAsia"/>
                <w:szCs w:val="21"/>
              </w:rPr>
              <w:t>中国建筑西南设计研究院，成都市第六建筑工程公司</w:t>
            </w:r>
          </w:p>
        </w:tc>
      </w:tr>
      <w:tr w:rsidR="0047185F" w:rsidRPr="004D013E" w:rsidTr="004A239C">
        <w:trPr>
          <w:jc w:val="center"/>
        </w:trPr>
        <w:tc>
          <w:tcPr>
            <w:tcW w:w="851" w:type="dxa"/>
            <w:vMerge w:val="restart"/>
            <w:vAlign w:val="center"/>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三等奖</w:t>
            </w:r>
          </w:p>
        </w:tc>
        <w:tc>
          <w:tcPr>
            <w:tcW w:w="4531" w:type="dxa"/>
            <w:vAlign w:val="center"/>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天府汇中心项目</w:t>
            </w:r>
          </w:p>
        </w:tc>
        <w:tc>
          <w:tcPr>
            <w:tcW w:w="4394"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中国建筑第二工程局有限公司西南分公司</w:t>
            </w:r>
          </w:p>
        </w:tc>
      </w:tr>
      <w:tr w:rsidR="0047185F" w:rsidRPr="004D013E" w:rsidTr="004A239C">
        <w:trPr>
          <w:jc w:val="center"/>
        </w:trPr>
        <w:tc>
          <w:tcPr>
            <w:tcW w:w="851" w:type="dxa"/>
            <w:vMerge/>
          </w:tcPr>
          <w:p w:rsidR="0047185F" w:rsidRPr="004D013E" w:rsidRDefault="0047185F" w:rsidP="004D013E">
            <w:pPr>
              <w:rPr>
                <w:rFonts w:ascii="微软雅黑" w:eastAsia="微软雅黑" w:hAnsi="微软雅黑"/>
                <w:szCs w:val="21"/>
              </w:rPr>
            </w:pPr>
          </w:p>
        </w:tc>
        <w:tc>
          <w:tcPr>
            <w:tcW w:w="4531" w:type="dxa"/>
            <w:vAlign w:val="center"/>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BIM技术在高速公路互通式立交施工中的应用</w:t>
            </w:r>
          </w:p>
        </w:tc>
        <w:tc>
          <w:tcPr>
            <w:tcW w:w="4394"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中国十九冶集团有限公司</w:t>
            </w:r>
          </w:p>
        </w:tc>
      </w:tr>
      <w:tr w:rsidR="0047185F" w:rsidRPr="004D013E" w:rsidTr="004A239C">
        <w:trPr>
          <w:jc w:val="center"/>
        </w:trPr>
        <w:tc>
          <w:tcPr>
            <w:tcW w:w="851" w:type="dxa"/>
            <w:vMerge/>
          </w:tcPr>
          <w:p w:rsidR="0047185F" w:rsidRPr="004D013E" w:rsidRDefault="0047185F" w:rsidP="004D013E">
            <w:pPr>
              <w:rPr>
                <w:rFonts w:ascii="微软雅黑" w:eastAsia="微软雅黑" w:hAnsi="微软雅黑"/>
                <w:szCs w:val="21"/>
              </w:rPr>
            </w:pPr>
          </w:p>
        </w:tc>
        <w:tc>
          <w:tcPr>
            <w:tcW w:w="4531"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成都万科金域缇香一期B标项目</w:t>
            </w:r>
          </w:p>
        </w:tc>
        <w:tc>
          <w:tcPr>
            <w:tcW w:w="4394"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四川大诚建筑工程有限公司</w:t>
            </w:r>
          </w:p>
        </w:tc>
      </w:tr>
      <w:tr w:rsidR="0047185F" w:rsidRPr="004D013E" w:rsidTr="004A239C">
        <w:trPr>
          <w:jc w:val="center"/>
        </w:trPr>
        <w:tc>
          <w:tcPr>
            <w:tcW w:w="851" w:type="dxa"/>
            <w:vMerge/>
          </w:tcPr>
          <w:p w:rsidR="0047185F" w:rsidRPr="004D013E" w:rsidRDefault="0047185F" w:rsidP="004D013E">
            <w:pPr>
              <w:rPr>
                <w:rFonts w:ascii="微软雅黑" w:eastAsia="微软雅黑" w:hAnsi="微软雅黑"/>
                <w:szCs w:val="21"/>
              </w:rPr>
            </w:pPr>
          </w:p>
        </w:tc>
        <w:tc>
          <w:tcPr>
            <w:tcW w:w="4531"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四川省建筑科学研究院改扩建工程</w:t>
            </w:r>
          </w:p>
        </w:tc>
        <w:tc>
          <w:tcPr>
            <w:tcW w:w="4394"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四川省建筑机械化工程公司</w:t>
            </w:r>
          </w:p>
        </w:tc>
      </w:tr>
      <w:tr w:rsidR="0047185F" w:rsidRPr="004D013E" w:rsidTr="004A239C">
        <w:trPr>
          <w:jc w:val="center"/>
        </w:trPr>
        <w:tc>
          <w:tcPr>
            <w:tcW w:w="851" w:type="dxa"/>
            <w:vMerge/>
          </w:tcPr>
          <w:p w:rsidR="0047185F" w:rsidRPr="004D013E" w:rsidRDefault="0047185F" w:rsidP="004D013E">
            <w:pPr>
              <w:rPr>
                <w:rFonts w:ascii="微软雅黑" w:eastAsia="微软雅黑" w:hAnsi="微软雅黑"/>
                <w:szCs w:val="21"/>
              </w:rPr>
            </w:pPr>
          </w:p>
        </w:tc>
        <w:tc>
          <w:tcPr>
            <w:tcW w:w="4531"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太和大道综合管廊建设工程</w:t>
            </w:r>
          </w:p>
        </w:tc>
        <w:tc>
          <w:tcPr>
            <w:tcW w:w="4394"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四川鸥鹏建筑工程公司</w:t>
            </w:r>
          </w:p>
        </w:tc>
      </w:tr>
      <w:tr w:rsidR="0047185F" w:rsidRPr="004D013E" w:rsidTr="004A239C">
        <w:trPr>
          <w:jc w:val="center"/>
        </w:trPr>
        <w:tc>
          <w:tcPr>
            <w:tcW w:w="851" w:type="dxa"/>
            <w:vMerge/>
          </w:tcPr>
          <w:p w:rsidR="0047185F" w:rsidRPr="004D013E" w:rsidRDefault="0047185F" w:rsidP="004D013E">
            <w:pPr>
              <w:rPr>
                <w:rFonts w:ascii="微软雅黑" w:eastAsia="微软雅黑" w:hAnsi="微软雅黑"/>
                <w:szCs w:val="21"/>
              </w:rPr>
            </w:pPr>
          </w:p>
        </w:tc>
        <w:tc>
          <w:tcPr>
            <w:tcW w:w="4531" w:type="dxa"/>
          </w:tcPr>
          <w:p w:rsidR="0047185F" w:rsidRPr="004D013E" w:rsidRDefault="0047185F" w:rsidP="004D013E">
            <w:pPr>
              <w:rPr>
                <w:rFonts w:ascii="微软雅黑" w:eastAsia="微软雅黑" w:hAnsi="微软雅黑"/>
                <w:szCs w:val="21"/>
              </w:rPr>
            </w:pPr>
            <w:r w:rsidRPr="0047185F">
              <w:rPr>
                <w:rFonts w:ascii="微软雅黑" w:eastAsia="微软雅黑" w:hAnsi="微软雅黑" w:hint="eastAsia"/>
                <w:szCs w:val="21"/>
              </w:rPr>
              <w:t>重庆万达城展示中心幕墙工程深化设计在施工中的作用</w:t>
            </w:r>
          </w:p>
        </w:tc>
        <w:tc>
          <w:tcPr>
            <w:tcW w:w="4394" w:type="dxa"/>
          </w:tcPr>
          <w:p w:rsidR="0047185F" w:rsidRPr="004D013E" w:rsidRDefault="0047185F" w:rsidP="004D013E">
            <w:pPr>
              <w:rPr>
                <w:rFonts w:ascii="微软雅黑" w:eastAsia="微软雅黑" w:hAnsi="微软雅黑"/>
                <w:szCs w:val="21"/>
              </w:rPr>
            </w:pPr>
            <w:r w:rsidRPr="0047185F">
              <w:rPr>
                <w:rFonts w:ascii="微软雅黑" w:eastAsia="微软雅黑" w:hAnsi="微软雅黑" w:hint="eastAsia"/>
                <w:szCs w:val="21"/>
              </w:rPr>
              <w:t>中建二局装饰工程有限公司</w:t>
            </w:r>
          </w:p>
        </w:tc>
      </w:tr>
    </w:tbl>
    <w:p w:rsidR="00D81411" w:rsidRDefault="00D81411" w:rsidP="004D013E">
      <w:pPr>
        <w:rPr>
          <w:b/>
          <w:sz w:val="28"/>
          <w:szCs w:val="28"/>
        </w:rPr>
      </w:pPr>
    </w:p>
    <w:p w:rsidR="00682F44" w:rsidRDefault="00682F44" w:rsidP="004D013E">
      <w:pPr>
        <w:rPr>
          <w:b/>
          <w:sz w:val="28"/>
          <w:szCs w:val="28"/>
        </w:rPr>
      </w:pPr>
    </w:p>
    <w:p w:rsidR="00682F44" w:rsidRDefault="00682F44" w:rsidP="004D013E">
      <w:pPr>
        <w:rPr>
          <w:b/>
          <w:sz w:val="28"/>
          <w:szCs w:val="28"/>
        </w:rPr>
      </w:pPr>
    </w:p>
    <w:p w:rsidR="00682F44" w:rsidRDefault="00682F44" w:rsidP="004D013E">
      <w:pPr>
        <w:rPr>
          <w:b/>
          <w:sz w:val="28"/>
          <w:szCs w:val="28"/>
        </w:rPr>
      </w:pPr>
    </w:p>
    <w:p w:rsidR="00682F44" w:rsidRDefault="00682F44" w:rsidP="004D013E">
      <w:pPr>
        <w:rPr>
          <w:b/>
          <w:sz w:val="28"/>
          <w:szCs w:val="28"/>
        </w:rPr>
      </w:pPr>
    </w:p>
    <w:p w:rsidR="004D013E" w:rsidRDefault="00682F44" w:rsidP="004D013E">
      <w:pPr>
        <w:rPr>
          <w:b/>
          <w:sz w:val="28"/>
          <w:szCs w:val="28"/>
        </w:rPr>
      </w:pPr>
      <w:r>
        <w:rPr>
          <w:rFonts w:hint="eastAsia"/>
          <w:b/>
          <w:sz w:val="28"/>
          <w:szCs w:val="28"/>
        </w:rPr>
        <w:lastRenderedPageBreak/>
        <w:t>四</w:t>
      </w:r>
      <w:r w:rsidR="005A300A">
        <w:rPr>
          <w:rFonts w:hint="eastAsia"/>
          <w:b/>
          <w:sz w:val="28"/>
          <w:szCs w:val="28"/>
        </w:rPr>
        <w:t>、</w:t>
      </w:r>
      <w:r w:rsidR="004D013E">
        <w:rPr>
          <w:rFonts w:hint="eastAsia"/>
          <w:b/>
          <w:sz w:val="28"/>
          <w:szCs w:val="28"/>
        </w:rPr>
        <w:t>机电</w:t>
      </w:r>
      <w:r w:rsidR="004D013E" w:rsidRPr="004D013E">
        <w:rPr>
          <w:rFonts w:hint="eastAsia"/>
          <w:b/>
          <w:sz w:val="28"/>
          <w:szCs w:val="28"/>
        </w:rPr>
        <w:t>组获奖项目：</w:t>
      </w:r>
    </w:p>
    <w:tbl>
      <w:tblPr>
        <w:tblStyle w:val="a3"/>
        <w:tblW w:w="9493" w:type="dxa"/>
        <w:jc w:val="center"/>
        <w:tblLook w:val="04A0" w:firstRow="1" w:lastRow="0" w:firstColumn="1" w:lastColumn="0" w:noHBand="0" w:noVBand="1"/>
      </w:tblPr>
      <w:tblGrid>
        <w:gridCol w:w="851"/>
        <w:gridCol w:w="4531"/>
        <w:gridCol w:w="4111"/>
      </w:tblGrid>
      <w:tr w:rsidR="004D013E" w:rsidRPr="004D013E" w:rsidTr="00682F44">
        <w:trPr>
          <w:jc w:val="center"/>
        </w:trPr>
        <w:tc>
          <w:tcPr>
            <w:tcW w:w="851" w:type="dxa"/>
          </w:tcPr>
          <w:p w:rsidR="004D013E" w:rsidRPr="004D013E" w:rsidRDefault="004D013E" w:rsidP="004D013E">
            <w:pPr>
              <w:jc w:val="center"/>
              <w:rPr>
                <w:rFonts w:ascii="微软雅黑" w:eastAsia="微软雅黑" w:hAnsi="微软雅黑"/>
                <w:b/>
                <w:sz w:val="28"/>
                <w:szCs w:val="28"/>
              </w:rPr>
            </w:pPr>
            <w:r w:rsidRPr="004D013E">
              <w:rPr>
                <w:rFonts w:ascii="微软雅黑" w:eastAsia="微软雅黑" w:hAnsi="微软雅黑" w:hint="eastAsia"/>
                <w:b/>
                <w:sz w:val="28"/>
                <w:szCs w:val="28"/>
              </w:rPr>
              <w:t>奖项</w:t>
            </w:r>
          </w:p>
        </w:tc>
        <w:tc>
          <w:tcPr>
            <w:tcW w:w="4531" w:type="dxa"/>
          </w:tcPr>
          <w:p w:rsidR="004D013E" w:rsidRPr="004D013E" w:rsidRDefault="004D013E" w:rsidP="004D013E">
            <w:pPr>
              <w:jc w:val="center"/>
              <w:rPr>
                <w:rFonts w:ascii="微软雅黑" w:eastAsia="微软雅黑" w:hAnsi="微软雅黑"/>
                <w:b/>
                <w:sz w:val="28"/>
                <w:szCs w:val="28"/>
              </w:rPr>
            </w:pPr>
            <w:r w:rsidRPr="004D013E">
              <w:rPr>
                <w:rFonts w:ascii="微软雅黑" w:eastAsia="微软雅黑" w:hAnsi="微软雅黑" w:hint="eastAsia"/>
                <w:b/>
                <w:sz w:val="28"/>
                <w:szCs w:val="28"/>
              </w:rPr>
              <w:t>项目名称</w:t>
            </w:r>
          </w:p>
        </w:tc>
        <w:tc>
          <w:tcPr>
            <w:tcW w:w="4111" w:type="dxa"/>
          </w:tcPr>
          <w:p w:rsidR="004D013E" w:rsidRPr="004D013E" w:rsidRDefault="004D013E" w:rsidP="004D013E">
            <w:pPr>
              <w:jc w:val="center"/>
              <w:rPr>
                <w:rFonts w:ascii="微软雅黑" w:eastAsia="微软雅黑" w:hAnsi="微软雅黑"/>
                <w:b/>
                <w:sz w:val="28"/>
                <w:szCs w:val="28"/>
              </w:rPr>
            </w:pPr>
            <w:r w:rsidRPr="004D013E">
              <w:rPr>
                <w:rFonts w:ascii="微软雅黑" w:eastAsia="微软雅黑" w:hAnsi="微软雅黑" w:hint="eastAsia"/>
                <w:b/>
                <w:sz w:val="28"/>
                <w:szCs w:val="28"/>
              </w:rPr>
              <w:t>申报单位</w:t>
            </w:r>
          </w:p>
        </w:tc>
      </w:tr>
      <w:tr w:rsidR="004D013E" w:rsidRPr="004D013E" w:rsidTr="00682F44">
        <w:trPr>
          <w:jc w:val="center"/>
        </w:trPr>
        <w:tc>
          <w:tcPr>
            <w:tcW w:w="851" w:type="dxa"/>
          </w:tcPr>
          <w:p w:rsidR="004D013E" w:rsidRPr="004D013E" w:rsidRDefault="004D013E" w:rsidP="004D013E">
            <w:pPr>
              <w:rPr>
                <w:rFonts w:ascii="微软雅黑" w:eastAsia="微软雅黑" w:hAnsi="微软雅黑"/>
                <w:szCs w:val="21"/>
              </w:rPr>
            </w:pPr>
            <w:r w:rsidRPr="004D013E">
              <w:rPr>
                <w:rFonts w:ascii="微软雅黑" w:eastAsia="微软雅黑" w:hAnsi="微软雅黑" w:hint="eastAsia"/>
                <w:szCs w:val="21"/>
              </w:rPr>
              <w:t>一等奖</w:t>
            </w:r>
          </w:p>
        </w:tc>
        <w:tc>
          <w:tcPr>
            <w:tcW w:w="4531" w:type="dxa"/>
          </w:tcPr>
          <w:p w:rsidR="004D013E" w:rsidRPr="004D013E" w:rsidRDefault="004D013E" w:rsidP="004D013E">
            <w:pPr>
              <w:rPr>
                <w:rFonts w:ascii="微软雅黑" w:eastAsia="微软雅黑" w:hAnsi="微软雅黑"/>
                <w:szCs w:val="21"/>
              </w:rPr>
            </w:pPr>
            <w:r w:rsidRPr="004D013E">
              <w:rPr>
                <w:rFonts w:ascii="微软雅黑" w:eastAsia="微软雅黑" w:hAnsi="微软雅黑" w:hint="eastAsia"/>
                <w:szCs w:val="21"/>
              </w:rPr>
              <w:t>空缺</w:t>
            </w:r>
          </w:p>
        </w:tc>
        <w:tc>
          <w:tcPr>
            <w:tcW w:w="4111" w:type="dxa"/>
          </w:tcPr>
          <w:p w:rsidR="004D013E" w:rsidRPr="004D013E" w:rsidRDefault="004D013E" w:rsidP="004D013E">
            <w:pPr>
              <w:rPr>
                <w:rFonts w:ascii="微软雅黑" w:eastAsia="微软雅黑" w:hAnsi="微软雅黑"/>
                <w:szCs w:val="21"/>
              </w:rPr>
            </w:pPr>
          </w:p>
        </w:tc>
      </w:tr>
      <w:tr w:rsidR="004D013E" w:rsidRPr="004D013E" w:rsidTr="00682F44">
        <w:trPr>
          <w:trHeight w:val="1194"/>
          <w:jc w:val="center"/>
        </w:trPr>
        <w:tc>
          <w:tcPr>
            <w:tcW w:w="851" w:type="dxa"/>
            <w:vAlign w:val="center"/>
          </w:tcPr>
          <w:p w:rsidR="004D013E" w:rsidRPr="004D013E" w:rsidRDefault="004D013E" w:rsidP="004D013E">
            <w:pPr>
              <w:rPr>
                <w:rFonts w:ascii="微软雅黑" w:eastAsia="微软雅黑" w:hAnsi="微软雅黑"/>
                <w:szCs w:val="21"/>
              </w:rPr>
            </w:pPr>
            <w:r w:rsidRPr="004D013E">
              <w:rPr>
                <w:rFonts w:ascii="微软雅黑" w:eastAsia="微软雅黑" w:hAnsi="微软雅黑" w:hint="eastAsia"/>
                <w:szCs w:val="21"/>
              </w:rPr>
              <w:t>二等奖</w:t>
            </w:r>
          </w:p>
        </w:tc>
        <w:tc>
          <w:tcPr>
            <w:tcW w:w="4531" w:type="dxa"/>
            <w:vAlign w:val="center"/>
          </w:tcPr>
          <w:p w:rsidR="004D013E" w:rsidRPr="004D013E" w:rsidRDefault="004D013E" w:rsidP="004D013E">
            <w:pPr>
              <w:rPr>
                <w:rFonts w:ascii="微软雅黑" w:eastAsia="微软雅黑" w:hAnsi="微软雅黑"/>
                <w:szCs w:val="21"/>
              </w:rPr>
            </w:pPr>
            <w:r w:rsidRPr="004D013E">
              <w:rPr>
                <w:rFonts w:ascii="微软雅黑" w:eastAsia="微软雅黑" w:hAnsi="微软雅黑" w:hint="eastAsia"/>
                <w:szCs w:val="21"/>
              </w:rPr>
              <w:t>重庆京东方智慧电子系统智能制造生产线项目</w:t>
            </w:r>
          </w:p>
        </w:tc>
        <w:tc>
          <w:tcPr>
            <w:tcW w:w="4111" w:type="dxa"/>
          </w:tcPr>
          <w:p w:rsidR="004D013E" w:rsidRPr="004D013E" w:rsidRDefault="004D013E" w:rsidP="004D013E">
            <w:pPr>
              <w:rPr>
                <w:rFonts w:ascii="微软雅黑" w:eastAsia="微软雅黑" w:hAnsi="微软雅黑"/>
                <w:szCs w:val="21"/>
              </w:rPr>
            </w:pPr>
            <w:r w:rsidRPr="004D013E">
              <w:rPr>
                <w:rFonts w:ascii="微软雅黑" w:eastAsia="微软雅黑" w:hAnsi="微软雅黑" w:hint="eastAsia"/>
                <w:szCs w:val="21"/>
              </w:rPr>
              <w:t>中国建筑一局（集团）有限公司西南分公司</w:t>
            </w:r>
          </w:p>
        </w:tc>
      </w:tr>
      <w:tr w:rsidR="0047185F" w:rsidRPr="004D013E" w:rsidTr="00682F44">
        <w:trPr>
          <w:jc w:val="center"/>
        </w:trPr>
        <w:tc>
          <w:tcPr>
            <w:tcW w:w="851" w:type="dxa"/>
            <w:vMerge w:val="restart"/>
            <w:vAlign w:val="center"/>
          </w:tcPr>
          <w:p w:rsidR="0047185F" w:rsidRPr="004D013E" w:rsidRDefault="0047185F" w:rsidP="004D013E">
            <w:pPr>
              <w:rPr>
                <w:rFonts w:ascii="微软雅黑" w:eastAsia="微软雅黑" w:hAnsi="微软雅黑"/>
                <w:szCs w:val="21"/>
              </w:rPr>
            </w:pPr>
            <w:r>
              <w:rPr>
                <w:rFonts w:ascii="微软雅黑" w:eastAsia="微软雅黑" w:hAnsi="微软雅黑" w:hint="eastAsia"/>
                <w:szCs w:val="21"/>
              </w:rPr>
              <w:t>三等奖</w:t>
            </w:r>
          </w:p>
        </w:tc>
        <w:tc>
          <w:tcPr>
            <w:tcW w:w="4531"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BIM技术在地铁车站机电施工中的应用（广州地铁七号线一期2标机电工程）</w:t>
            </w:r>
          </w:p>
        </w:tc>
        <w:tc>
          <w:tcPr>
            <w:tcW w:w="4111"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中国华西企业股份有限公司安装工程公司</w:t>
            </w:r>
          </w:p>
        </w:tc>
      </w:tr>
      <w:tr w:rsidR="0047185F" w:rsidRPr="004D013E" w:rsidTr="00682F44">
        <w:trPr>
          <w:jc w:val="center"/>
        </w:trPr>
        <w:tc>
          <w:tcPr>
            <w:tcW w:w="851" w:type="dxa"/>
            <w:vMerge/>
          </w:tcPr>
          <w:p w:rsidR="0047185F" w:rsidRPr="004D013E" w:rsidRDefault="0047185F" w:rsidP="004D013E">
            <w:pPr>
              <w:rPr>
                <w:rFonts w:ascii="微软雅黑" w:eastAsia="微软雅黑" w:hAnsi="微软雅黑"/>
                <w:szCs w:val="21"/>
              </w:rPr>
            </w:pPr>
          </w:p>
        </w:tc>
        <w:tc>
          <w:tcPr>
            <w:tcW w:w="4531" w:type="dxa"/>
            <w:vAlign w:val="center"/>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中交国际中心机电安装工程BIM实施成果汇报</w:t>
            </w:r>
          </w:p>
        </w:tc>
        <w:tc>
          <w:tcPr>
            <w:tcW w:w="4111"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四川华西安装工程有限公司</w:t>
            </w:r>
          </w:p>
        </w:tc>
      </w:tr>
      <w:tr w:rsidR="0047185F" w:rsidRPr="004D013E" w:rsidTr="00682F44">
        <w:trPr>
          <w:trHeight w:val="1167"/>
          <w:jc w:val="center"/>
        </w:trPr>
        <w:tc>
          <w:tcPr>
            <w:tcW w:w="851" w:type="dxa"/>
            <w:vMerge/>
          </w:tcPr>
          <w:p w:rsidR="0047185F" w:rsidRPr="004D013E" w:rsidRDefault="0047185F" w:rsidP="004D013E">
            <w:pPr>
              <w:rPr>
                <w:rFonts w:ascii="微软雅黑" w:eastAsia="微软雅黑" w:hAnsi="微软雅黑"/>
                <w:szCs w:val="21"/>
              </w:rPr>
            </w:pPr>
          </w:p>
        </w:tc>
        <w:tc>
          <w:tcPr>
            <w:tcW w:w="4531"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苏州博世S208汽车部件研发项目.冷冻机房预制化BIM运用</w:t>
            </w:r>
          </w:p>
        </w:tc>
        <w:tc>
          <w:tcPr>
            <w:tcW w:w="4111"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四川省工业设备安装公司</w:t>
            </w:r>
          </w:p>
        </w:tc>
      </w:tr>
      <w:tr w:rsidR="0047185F" w:rsidRPr="004D013E" w:rsidTr="00682F44">
        <w:trPr>
          <w:jc w:val="center"/>
        </w:trPr>
        <w:tc>
          <w:tcPr>
            <w:tcW w:w="851" w:type="dxa"/>
            <w:vMerge/>
          </w:tcPr>
          <w:p w:rsidR="0047185F" w:rsidRPr="004D013E" w:rsidRDefault="0047185F" w:rsidP="004D013E">
            <w:pPr>
              <w:rPr>
                <w:rFonts w:ascii="微软雅黑" w:eastAsia="微软雅黑" w:hAnsi="微软雅黑"/>
                <w:szCs w:val="21"/>
              </w:rPr>
            </w:pPr>
          </w:p>
        </w:tc>
        <w:tc>
          <w:tcPr>
            <w:tcW w:w="4531"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成都地铁1号线广州站机电安装</w:t>
            </w:r>
          </w:p>
        </w:tc>
        <w:tc>
          <w:tcPr>
            <w:tcW w:w="4111" w:type="dxa"/>
          </w:tcPr>
          <w:p w:rsidR="0047185F" w:rsidRPr="004D013E" w:rsidRDefault="0047185F" w:rsidP="004D013E">
            <w:pPr>
              <w:rPr>
                <w:rFonts w:ascii="微软雅黑" w:eastAsia="微软雅黑" w:hAnsi="微软雅黑"/>
                <w:szCs w:val="21"/>
              </w:rPr>
            </w:pPr>
            <w:r w:rsidRPr="004D013E">
              <w:rPr>
                <w:rFonts w:ascii="微软雅黑" w:eastAsia="微软雅黑" w:hAnsi="微软雅黑" w:hint="eastAsia"/>
                <w:szCs w:val="21"/>
              </w:rPr>
              <w:t>中铁八局集团电务工程有限公司</w:t>
            </w:r>
          </w:p>
        </w:tc>
      </w:tr>
      <w:tr w:rsidR="0047185F" w:rsidRPr="004D013E" w:rsidTr="00682F44">
        <w:trPr>
          <w:jc w:val="center"/>
        </w:trPr>
        <w:tc>
          <w:tcPr>
            <w:tcW w:w="851" w:type="dxa"/>
            <w:vMerge/>
          </w:tcPr>
          <w:p w:rsidR="0047185F" w:rsidRPr="004D013E" w:rsidRDefault="0047185F" w:rsidP="004D013E">
            <w:pPr>
              <w:rPr>
                <w:rFonts w:ascii="微软雅黑" w:eastAsia="微软雅黑" w:hAnsi="微软雅黑"/>
                <w:szCs w:val="21"/>
              </w:rPr>
            </w:pPr>
          </w:p>
        </w:tc>
        <w:tc>
          <w:tcPr>
            <w:tcW w:w="4531" w:type="dxa"/>
          </w:tcPr>
          <w:p w:rsidR="0047185F" w:rsidRPr="004D013E" w:rsidRDefault="0047185F" w:rsidP="00D81411">
            <w:pPr>
              <w:rPr>
                <w:rFonts w:ascii="微软雅黑" w:eastAsia="微软雅黑" w:hAnsi="微软雅黑"/>
                <w:szCs w:val="21"/>
              </w:rPr>
            </w:pPr>
            <w:r w:rsidRPr="00D81411">
              <w:rPr>
                <w:rFonts w:ascii="微软雅黑" w:eastAsia="微软雅黑" w:hAnsi="微软雅黑" w:hint="eastAsia"/>
                <w:szCs w:val="21"/>
              </w:rPr>
              <w:t>中和职中迁建项目艺术中心工程</w:t>
            </w:r>
          </w:p>
        </w:tc>
        <w:tc>
          <w:tcPr>
            <w:tcW w:w="4111" w:type="dxa"/>
          </w:tcPr>
          <w:p w:rsidR="0047185F" w:rsidRPr="004D013E" w:rsidRDefault="0047185F" w:rsidP="004D013E">
            <w:pPr>
              <w:rPr>
                <w:rFonts w:ascii="微软雅黑" w:eastAsia="微软雅黑" w:hAnsi="微软雅黑"/>
                <w:szCs w:val="21"/>
              </w:rPr>
            </w:pPr>
            <w:r w:rsidRPr="00D81411">
              <w:rPr>
                <w:rFonts w:ascii="微软雅黑" w:eastAsia="微软雅黑" w:hAnsi="微软雅黑" w:hint="eastAsia"/>
                <w:szCs w:val="21"/>
              </w:rPr>
              <w:t>四川商鼎建设有限公司、四川同兴达建设咨询有限公司</w:t>
            </w:r>
          </w:p>
        </w:tc>
      </w:tr>
      <w:tr w:rsidR="0047185F" w:rsidRPr="004D013E" w:rsidTr="00682F44">
        <w:trPr>
          <w:jc w:val="center"/>
        </w:trPr>
        <w:tc>
          <w:tcPr>
            <w:tcW w:w="851" w:type="dxa"/>
            <w:vMerge/>
          </w:tcPr>
          <w:p w:rsidR="0047185F" w:rsidRPr="0047185F" w:rsidRDefault="0047185F" w:rsidP="004D013E">
            <w:pPr>
              <w:rPr>
                <w:rFonts w:ascii="微软雅黑" w:eastAsia="微软雅黑" w:hAnsi="微软雅黑"/>
                <w:szCs w:val="21"/>
              </w:rPr>
            </w:pPr>
          </w:p>
        </w:tc>
        <w:tc>
          <w:tcPr>
            <w:tcW w:w="4531" w:type="dxa"/>
          </w:tcPr>
          <w:p w:rsidR="0047185F" w:rsidRPr="00D81411" w:rsidRDefault="0047185F" w:rsidP="00D81411">
            <w:pPr>
              <w:rPr>
                <w:rFonts w:ascii="微软雅黑" w:eastAsia="微软雅黑" w:hAnsi="微软雅黑"/>
                <w:szCs w:val="21"/>
              </w:rPr>
            </w:pPr>
            <w:r w:rsidRPr="0047185F">
              <w:rPr>
                <w:rFonts w:ascii="微软雅黑" w:eastAsia="微软雅黑" w:hAnsi="微软雅黑" w:hint="eastAsia"/>
                <w:szCs w:val="21"/>
              </w:rPr>
              <w:t>BIM技术在成都市第三人民医院全科医生临床培养基地建设项目中的应用</w:t>
            </w:r>
          </w:p>
        </w:tc>
        <w:tc>
          <w:tcPr>
            <w:tcW w:w="4111" w:type="dxa"/>
          </w:tcPr>
          <w:p w:rsidR="0047185F" w:rsidRPr="00D81411" w:rsidRDefault="0047185F" w:rsidP="004D013E">
            <w:pPr>
              <w:rPr>
                <w:rFonts w:ascii="微软雅黑" w:eastAsia="微软雅黑" w:hAnsi="微软雅黑"/>
                <w:szCs w:val="21"/>
              </w:rPr>
            </w:pPr>
            <w:r w:rsidRPr="0047185F">
              <w:rPr>
                <w:rFonts w:ascii="微软雅黑" w:eastAsia="微软雅黑" w:hAnsi="微软雅黑" w:hint="eastAsia"/>
                <w:szCs w:val="21"/>
              </w:rPr>
              <w:t>四川省建祥建设工程有限公司</w:t>
            </w:r>
          </w:p>
        </w:tc>
      </w:tr>
    </w:tbl>
    <w:p w:rsidR="00682F44" w:rsidRDefault="00682F44">
      <w:pPr>
        <w:rPr>
          <w:b/>
          <w:sz w:val="28"/>
          <w:szCs w:val="28"/>
        </w:rPr>
      </w:pPr>
    </w:p>
    <w:p w:rsidR="00D81411" w:rsidRDefault="005A300A">
      <w:pPr>
        <w:rPr>
          <w:b/>
          <w:sz w:val="28"/>
          <w:szCs w:val="28"/>
        </w:rPr>
      </w:pPr>
      <w:r>
        <w:rPr>
          <w:rFonts w:hint="eastAsia"/>
          <w:b/>
          <w:sz w:val="28"/>
          <w:szCs w:val="28"/>
        </w:rPr>
        <w:t>五、</w:t>
      </w:r>
      <w:r w:rsidR="00D81411" w:rsidRPr="004A239C">
        <w:rPr>
          <w:rFonts w:hint="eastAsia"/>
          <w:b/>
          <w:sz w:val="28"/>
          <w:szCs w:val="28"/>
        </w:rPr>
        <w:t>最佳人气奖</w:t>
      </w:r>
    </w:p>
    <w:tbl>
      <w:tblPr>
        <w:tblStyle w:val="a3"/>
        <w:tblW w:w="9507" w:type="dxa"/>
        <w:jc w:val="center"/>
        <w:tblLook w:val="04A0" w:firstRow="1" w:lastRow="0" w:firstColumn="1" w:lastColumn="0" w:noHBand="0" w:noVBand="1"/>
      </w:tblPr>
      <w:tblGrid>
        <w:gridCol w:w="5446"/>
        <w:gridCol w:w="4061"/>
      </w:tblGrid>
      <w:tr w:rsidR="00C4713E" w:rsidRPr="00D81411" w:rsidTr="009D4CD4">
        <w:trPr>
          <w:jc w:val="center"/>
        </w:trPr>
        <w:tc>
          <w:tcPr>
            <w:tcW w:w="5446" w:type="dxa"/>
            <w:vAlign w:val="center"/>
          </w:tcPr>
          <w:p w:rsidR="00C4713E" w:rsidRPr="004A239C" w:rsidRDefault="00C4713E" w:rsidP="00682F44">
            <w:pPr>
              <w:jc w:val="center"/>
              <w:rPr>
                <w:rFonts w:ascii="微软雅黑" w:eastAsia="微软雅黑" w:hAnsi="微软雅黑"/>
                <w:b/>
                <w:sz w:val="24"/>
                <w:szCs w:val="24"/>
              </w:rPr>
            </w:pPr>
            <w:r w:rsidRPr="004A239C">
              <w:rPr>
                <w:rFonts w:ascii="微软雅黑" w:eastAsia="微软雅黑" w:hAnsi="微软雅黑" w:hint="eastAsia"/>
                <w:b/>
                <w:sz w:val="24"/>
                <w:szCs w:val="24"/>
              </w:rPr>
              <w:t>项目名称</w:t>
            </w:r>
          </w:p>
        </w:tc>
        <w:tc>
          <w:tcPr>
            <w:tcW w:w="4061" w:type="dxa"/>
            <w:vAlign w:val="center"/>
          </w:tcPr>
          <w:p w:rsidR="00C4713E" w:rsidRPr="004A239C" w:rsidRDefault="00C4713E" w:rsidP="00682F44">
            <w:pPr>
              <w:jc w:val="center"/>
              <w:rPr>
                <w:rFonts w:ascii="微软雅黑" w:eastAsia="微软雅黑" w:hAnsi="微软雅黑"/>
                <w:b/>
                <w:sz w:val="24"/>
                <w:szCs w:val="24"/>
              </w:rPr>
            </w:pPr>
            <w:r w:rsidRPr="004A239C">
              <w:rPr>
                <w:rFonts w:ascii="微软雅黑" w:eastAsia="微软雅黑" w:hAnsi="微软雅黑" w:hint="eastAsia"/>
                <w:b/>
                <w:sz w:val="24"/>
                <w:szCs w:val="24"/>
              </w:rPr>
              <w:t>申报单位</w:t>
            </w:r>
          </w:p>
        </w:tc>
      </w:tr>
      <w:tr w:rsidR="00C4713E" w:rsidRPr="00D81411" w:rsidTr="009D4CD4">
        <w:trPr>
          <w:jc w:val="center"/>
        </w:trPr>
        <w:tc>
          <w:tcPr>
            <w:tcW w:w="5446" w:type="dxa"/>
          </w:tcPr>
          <w:p w:rsidR="00C4713E" w:rsidRPr="00D81411" w:rsidRDefault="00C4713E" w:rsidP="00D81411">
            <w:pPr>
              <w:rPr>
                <w:rFonts w:ascii="微软雅黑" w:eastAsia="微软雅黑" w:hAnsi="微软雅黑"/>
                <w:sz w:val="24"/>
                <w:szCs w:val="24"/>
              </w:rPr>
            </w:pPr>
            <w:r w:rsidRPr="00D81411">
              <w:rPr>
                <w:rFonts w:ascii="微软雅黑" w:eastAsia="微软雅黑" w:hAnsi="微软雅黑" w:hint="eastAsia"/>
                <w:sz w:val="24"/>
                <w:szCs w:val="24"/>
              </w:rPr>
              <w:t>重庆来福士广场（A标段）项目BIM综合应用</w:t>
            </w:r>
          </w:p>
        </w:tc>
        <w:tc>
          <w:tcPr>
            <w:tcW w:w="4061" w:type="dxa"/>
            <w:vAlign w:val="center"/>
          </w:tcPr>
          <w:p w:rsidR="00C4713E" w:rsidRPr="00D81411" w:rsidRDefault="00C4713E" w:rsidP="00D81411">
            <w:pPr>
              <w:rPr>
                <w:rFonts w:ascii="微软雅黑" w:eastAsia="微软雅黑" w:hAnsi="微软雅黑"/>
                <w:sz w:val="24"/>
                <w:szCs w:val="24"/>
              </w:rPr>
            </w:pPr>
            <w:r w:rsidRPr="00D81411">
              <w:rPr>
                <w:rFonts w:ascii="微软雅黑" w:eastAsia="微软雅黑" w:hAnsi="微软雅黑" w:hint="eastAsia"/>
                <w:sz w:val="24"/>
                <w:szCs w:val="24"/>
              </w:rPr>
              <w:t>中建三局集团有限公司</w:t>
            </w:r>
          </w:p>
        </w:tc>
      </w:tr>
      <w:tr w:rsidR="00C4713E" w:rsidRPr="00D81411" w:rsidTr="009D4CD4">
        <w:trPr>
          <w:jc w:val="center"/>
        </w:trPr>
        <w:tc>
          <w:tcPr>
            <w:tcW w:w="5446" w:type="dxa"/>
          </w:tcPr>
          <w:p w:rsidR="00C4713E" w:rsidRPr="00D81411" w:rsidRDefault="00C4713E" w:rsidP="00D81411">
            <w:pPr>
              <w:rPr>
                <w:rFonts w:ascii="微软雅黑" w:eastAsia="微软雅黑" w:hAnsi="微软雅黑"/>
                <w:sz w:val="24"/>
                <w:szCs w:val="24"/>
              </w:rPr>
            </w:pPr>
            <w:r w:rsidRPr="00D81411">
              <w:rPr>
                <w:rFonts w:ascii="微软雅黑" w:eastAsia="微软雅黑" w:hAnsi="微软雅黑" w:hint="eastAsia"/>
                <w:sz w:val="24"/>
                <w:szCs w:val="24"/>
              </w:rPr>
              <w:t>成都泰康之家·蜀园一期工程</w:t>
            </w:r>
          </w:p>
        </w:tc>
        <w:tc>
          <w:tcPr>
            <w:tcW w:w="4061" w:type="dxa"/>
          </w:tcPr>
          <w:p w:rsidR="00C4713E" w:rsidRPr="00D81411" w:rsidRDefault="00C4713E" w:rsidP="00D81411">
            <w:pPr>
              <w:rPr>
                <w:rFonts w:ascii="微软雅黑" w:eastAsia="微软雅黑" w:hAnsi="微软雅黑"/>
                <w:sz w:val="24"/>
                <w:szCs w:val="24"/>
              </w:rPr>
            </w:pPr>
            <w:r w:rsidRPr="00D81411">
              <w:rPr>
                <w:rFonts w:ascii="微软雅黑" w:eastAsia="微软雅黑" w:hAnsi="微软雅黑" w:hint="eastAsia"/>
                <w:sz w:val="24"/>
                <w:szCs w:val="24"/>
              </w:rPr>
              <w:t>中建一局集团建设发展有限公司</w:t>
            </w:r>
          </w:p>
        </w:tc>
      </w:tr>
      <w:tr w:rsidR="00C4713E" w:rsidRPr="00D81411" w:rsidTr="009D4CD4">
        <w:trPr>
          <w:jc w:val="center"/>
        </w:trPr>
        <w:tc>
          <w:tcPr>
            <w:tcW w:w="5446" w:type="dxa"/>
          </w:tcPr>
          <w:p w:rsidR="00C4713E" w:rsidRPr="00D81411" w:rsidRDefault="00C4713E" w:rsidP="00D81411">
            <w:pPr>
              <w:rPr>
                <w:rFonts w:ascii="微软雅黑" w:eastAsia="微软雅黑" w:hAnsi="微软雅黑"/>
                <w:sz w:val="24"/>
                <w:szCs w:val="24"/>
              </w:rPr>
            </w:pPr>
            <w:r w:rsidRPr="00D81411">
              <w:rPr>
                <w:rFonts w:ascii="微软雅黑" w:eastAsia="微软雅黑" w:hAnsi="微软雅黑" w:hint="eastAsia"/>
                <w:sz w:val="24"/>
                <w:szCs w:val="24"/>
              </w:rPr>
              <w:t>中交国际中心机电安装工程BIM实施成果汇报</w:t>
            </w:r>
          </w:p>
        </w:tc>
        <w:tc>
          <w:tcPr>
            <w:tcW w:w="4061" w:type="dxa"/>
            <w:vAlign w:val="center"/>
          </w:tcPr>
          <w:p w:rsidR="00C4713E" w:rsidRPr="00D81411" w:rsidRDefault="00C4713E" w:rsidP="00D81411">
            <w:pPr>
              <w:rPr>
                <w:rFonts w:ascii="微软雅黑" w:eastAsia="微软雅黑" w:hAnsi="微软雅黑"/>
                <w:sz w:val="24"/>
                <w:szCs w:val="24"/>
              </w:rPr>
            </w:pPr>
            <w:r w:rsidRPr="00D81411">
              <w:rPr>
                <w:rFonts w:ascii="微软雅黑" w:eastAsia="微软雅黑" w:hAnsi="微软雅黑" w:hint="eastAsia"/>
                <w:sz w:val="24"/>
                <w:szCs w:val="24"/>
              </w:rPr>
              <w:t>四川华西安装工程有限公司</w:t>
            </w:r>
          </w:p>
        </w:tc>
      </w:tr>
      <w:tr w:rsidR="00C4713E" w:rsidRPr="00D81411" w:rsidTr="009D4CD4">
        <w:trPr>
          <w:jc w:val="center"/>
        </w:trPr>
        <w:tc>
          <w:tcPr>
            <w:tcW w:w="5446" w:type="dxa"/>
          </w:tcPr>
          <w:p w:rsidR="00C4713E" w:rsidRPr="00D81411" w:rsidRDefault="00C4713E" w:rsidP="00D81411">
            <w:pPr>
              <w:rPr>
                <w:rFonts w:ascii="微软雅黑" w:eastAsia="微软雅黑" w:hAnsi="微软雅黑"/>
                <w:sz w:val="24"/>
                <w:szCs w:val="24"/>
              </w:rPr>
            </w:pPr>
            <w:r w:rsidRPr="00D81411">
              <w:rPr>
                <w:rFonts w:ascii="微软雅黑" w:eastAsia="微软雅黑" w:hAnsi="微软雅黑" w:hint="eastAsia"/>
                <w:sz w:val="24"/>
                <w:szCs w:val="24"/>
              </w:rPr>
              <w:t>4S店聚群项目BIM标准化施工管理与应用实施</w:t>
            </w:r>
          </w:p>
        </w:tc>
        <w:tc>
          <w:tcPr>
            <w:tcW w:w="4061" w:type="dxa"/>
            <w:vAlign w:val="center"/>
          </w:tcPr>
          <w:p w:rsidR="00C4713E" w:rsidRPr="00D81411" w:rsidRDefault="00C4713E" w:rsidP="00D81411">
            <w:pPr>
              <w:rPr>
                <w:rFonts w:ascii="微软雅黑" w:eastAsia="微软雅黑" w:hAnsi="微软雅黑"/>
                <w:sz w:val="24"/>
                <w:szCs w:val="24"/>
              </w:rPr>
            </w:pPr>
            <w:r w:rsidRPr="00D81411">
              <w:rPr>
                <w:rFonts w:ascii="微软雅黑" w:eastAsia="微软雅黑" w:hAnsi="微软雅黑" w:hint="eastAsia"/>
                <w:sz w:val="24"/>
                <w:szCs w:val="24"/>
              </w:rPr>
              <w:t>四川省第六建筑有限公司</w:t>
            </w:r>
          </w:p>
        </w:tc>
      </w:tr>
    </w:tbl>
    <w:p w:rsidR="00D81411" w:rsidRPr="004D013E" w:rsidRDefault="00D81411" w:rsidP="00682F44">
      <w:pPr>
        <w:rPr>
          <w:b/>
          <w:sz w:val="28"/>
          <w:szCs w:val="28"/>
        </w:rPr>
      </w:pPr>
    </w:p>
    <w:sectPr w:rsidR="00D81411" w:rsidRPr="004D013E" w:rsidSect="001D64EA">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134F" w:rsidRDefault="00CC134F" w:rsidP="0047185F">
      <w:r>
        <w:separator/>
      </w:r>
    </w:p>
  </w:endnote>
  <w:endnote w:type="continuationSeparator" w:id="0">
    <w:p w:rsidR="00CC134F" w:rsidRDefault="00CC134F" w:rsidP="00471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134F" w:rsidRDefault="00CC134F" w:rsidP="0047185F">
      <w:r>
        <w:separator/>
      </w:r>
    </w:p>
  </w:footnote>
  <w:footnote w:type="continuationSeparator" w:id="0">
    <w:p w:rsidR="00CC134F" w:rsidRDefault="00CC134F" w:rsidP="004718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D27A3"/>
    <w:rsid w:val="000960E3"/>
    <w:rsid w:val="001119C9"/>
    <w:rsid w:val="00181693"/>
    <w:rsid w:val="001D64EA"/>
    <w:rsid w:val="0047185F"/>
    <w:rsid w:val="004A239C"/>
    <w:rsid w:val="004D013E"/>
    <w:rsid w:val="005A300A"/>
    <w:rsid w:val="005F300F"/>
    <w:rsid w:val="00682F44"/>
    <w:rsid w:val="007B2B06"/>
    <w:rsid w:val="00815A2A"/>
    <w:rsid w:val="009043A2"/>
    <w:rsid w:val="009D4CD4"/>
    <w:rsid w:val="00A90B11"/>
    <w:rsid w:val="00AA1051"/>
    <w:rsid w:val="00AC24C9"/>
    <w:rsid w:val="00B835A9"/>
    <w:rsid w:val="00BF4546"/>
    <w:rsid w:val="00C4713E"/>
    <w:rsid w:val="00CC134F"/>
    <w:rsid w:val="00D81411"/>
    <w:rsid w:val="00DD27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67958F7-74A1-489C-BA71-0005140B0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43A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F45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4718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7185F"/>
    <w:rPr>
      <w:sz w:val="18"/>
      <w:szCs w:val="18"/>
    </w:rPr>
  </w:style>
  <w:style w:type="paragraph" w:styleId="a5">
    <w:name w:val="footer"/>
    <w:basedOn w:val="a"/>
    <w:link w:val="Char0"/>
    <w:uiPriority w:val="99"/>
    <w:unhideWhenUsed/>
    <w:rsid w:val="0047185F"/>
    <w:pPr>
      <w:tabs>
        <w:tab w:val="center" w:pos="4153"/>
        <w:tab w:val="right" w:pos="8306"/>
      </w:tabs>
      <w:snapToGrid w:val="0"/>
      <w:jc w:val="left"/>
    </w:pPr>
    <w:rPr>
      <w:sz w:val="18"/>
      <w:szCs w:val="18"/>
    </w:rPr>
  </w:style>
  <w:style w:type="character" w:customStyle="1" w:styleId="Char0">
    <w:name w:val="页脚 Char"/>
    <w:basedOn w:val="a0"/>
    <w:link w:val="a5"/>
    <w:uiPriority w:val="99"/>
    <w:rsid w:val="0047185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4858504">
      <w:bodyDiv w:val="1"/>
      <w:marLeft w:val="0"/>
      <w:marRight w:val="0"/>
      <w:marTop w:val="0"/>
      <w:marBottom w:val="0"/>
      <w:divBdr>
        <w:top w:val="none" w:sz="0" w:space="0" w:color="auto"/>
        <w:left w:val="none" w:sz="0" w:space="0" w:color="auto"/>
        <w:bottom w:val="none" w:sz="0" w:space="0" w:color="auto"/>
        <w:right w:val="none" w:sz="0" w:space="0" w:color="auto"/>
      </w:divBdr>
      <w:divsChild>
        <w:div w:id="1563590507">
          <w:marLeft w:val="0"/>
          <w:marRight w:val="0"/>
          <w:marTop w:val="0"/>
          <w:marBottom w:val="0"/>
          <w:divBdr>
            <w:top w:val="none" w:sz="0" w:space="0" w:color="auto"/>
            <w:left w:val="none" w:sz="0" w:space="0" w:color="auto"/>
            <w:bottom w:val="none" w:sz="0" w:space="0" w:color="auto"/>
            <w:right w:val="none" w:sz="0" w:space="0" w:color="auto"/>
          </w:divBdr>
          <w:divsChild>
            <w:div w:id="339354412">
              <w:marLeft w:val="0"/>
              <w:marRight w:val="0"/>
              <w:marTop w:val="0"/>
              <w:marBottom w:val="0"/>
              <w:divBdr>
                <w:top w:val="none" w:sz="0" w:space="0" w:color="auto"/>
                <w:left w:val="none" w:sz="0" w:space="0" w:color="auto"/>
                <w:bottom w:val="none" w:sz="0" w:space="0" w:color="auto"/>
                <w:right w:val="none" w:sz="0" w:space="0" w:color="auto"/>
              </w:divBdr>
              <w:divsChild>
                <w:div w:id="1274286472">
                  <w:marLeft w:val="0"/>
                  <w:marRight w:val="0"/>
                  <w:marTop w:val="0"/>
                  <w:marBottom w:val="0"/>
                  <w:divBdr>
                    <w:top w:val="none" w:sz="0" w:space="0" w:color="auto"/>
                    <w:left w:val="none" w:sz="0" w:space="0" w:color="auto"/>
                    <w:bottom w:val="none" w:sz="0" w:space="0" w:color="auto"/>
                    <w:right w:val="none" w:sz="0" w:space="0" w:color="auto"/>
                  </w:divBdr>
                  <w:divsChild>
                    <w:div w:id="651442827">
                      <w:marLeft w:val="0"/>
                      <w:marRight w:val="0"/>
                      <w:marTop w:val="0"/>
                      <w:marBottom w:val="0"/>
                      <w:divBdr>
                        <w:top w:val="none" w:sz="0" w:space="0" w:color="auto"/>
                        <w:left w:val="none" w:sz="0" w:space="0" w:color="auto"/>
                        <w:bottom w:val="none" w:sz="0" w:space="0" w:color="auto"/>
                        <w:right w:val="none" w:sz="0" w:space="0" w:color="auto"/>
                      </w:divBdr>
                    </w:div>
                    <w:div w:id="193810858">
                      <w:marLeft w:val="0"/>
                      <w:marRight w:val="0"/>
                      <w:marTop w:val="0"/>
                      <w:marBottom w:val="0"/>
                      <w:divBdr>
                        <w:top w:val="none" w:sz="0" w:space="0" w:color="auto"/>
                        <w:left w:val="none" w:sz="0" w:space="0" w:color="auto"/>
                        <w:bottom w:val="none" w:sz="0" w:space="0" w:color="auto"/>
                        <w:right w:val="none" w:sz="0" w:space="0" w:color="auto"/>
                      </w:divBdr>
                    </w:div>
                    <w:div w:id="16320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1187</TotalTime>
  <Pages>3</Pages>
  <Words>207</Words>
  <Characters>1185</Characters>
  <Application>Microsoft Office Word</Application>
  <DocSecurity>0</DocSecurity>
  <Lines>9</Lines>
  <Paragraphs>2</Paragraphs>
  <ScaleCrop>false</ScaleCrop>
  <Company/>
  <LinksUpToDate>false</LinksUpToDate>
  <CharactersWithSpaces>1390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 gan</dc:creator>
  <cp:keywords/>
  <dc:description/>
  <cp:lastModifiedBy>Lenovo</cp:lastModifiedBy>
  <cp:revision>5</cp:revision>
  <dcterms:created xsi:type="dcterms:W3CDTF">2017-12-05T07:44:00Z</dcterms:created>
  <dcterms:modified xsi:type="dcterms:W3CDTF">2017-12-06T08:46:00Z</dcterms:modified>
</cp:coreProperties>
</file>